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96" w:rsidRPr="00965496" w:rsidRDefault="00965496" w:rsidP="00965496">
      <w:pPr>
        <w:spacing w:after="0" w:line="240" w:lineRule="auto"/>
        <w:jc w:val="right"/>
        <w:rPr>
          <w:rFonts w:ascii="Times New Roman" w:hAnsi="Times New Roman" w:cs="Times New Roman"/>
          <w:sz w:val="32"/>
          <w:szCs w:val="32"/>
        </w:rPr>
      </w:pPr>
      <w:r w:rsidRPr="00965496">
        <w:rPr>
          <w:rFonts w:ascii="Times New Roman" w:hAnsi="Times New Roman" w:cs="Times New Roman"/>
          <w:sz w:val="32"/>
          <w:szCs w:val="32"/>
        </w:rPr>
        <w:t>Утверждаю</w:t>
      </w:r>
      <w:r>
        <w:rPr>
          <w:rFonts w:ascii="Times New Roman" w:hAnsi="Times New Roman" w:cs="Times New Roman"/>
          <w:sz w:val="32"/>
          <w:szCs w:val="32"/>
        </w:rPr>
        <w:t>:</w:t>
      </w:r>
    </w:p>
    <w:p w:rsidR="00965496" w:rsidRPr="00965496" w:rsidRDefault="00965496" w:rsidP="00965496">
      <w:pPr>
        <w:spacing w:after="0" w:line="240" w:lineRule="auto"/>
        <w:jc w:val="right"/>
        <w:rPr>
          <w:rFonts w:ascii="Times New Roman" w:hAnsi="Times New Roman" w:cs="Times New Roman"/>
          <w:sz w:val="24"/>
          <w:szCs w:val="24"/>
        </w:rPr>
      </w:pPr>
      <w:r w:rsidRPr="00965496">
        <w:rPr>
          <w:rFonts w:ascii="Times New Roman" w:hAnsi="Times New Roman" w:cs="Times New Roman"/>
          <w:sz w:val="24"/>
          <w:szCs w:val="24"/>
        </w:rPr>
        <w:t xml:space="preserve">                                                                                         Заместитель главы администрации,</w:t>
      </w:r>
    </w:p>
    <w:p w:rsidR="00965496" w:rsidRDefault="00965496" w:rsidP="00965496">
      <w:pPr>
        <w:spacing w:after="0" w:line="240" w:lineRule="auto"/>
        <w:jc w:val="right"/>
        <w:rPr>
          <w:rFonts w:ascii="Times New Roman" w:hAnsi="Times New Roman" w:cs="Times New Roman"/>
          <w:sz w:val="24"/>
          <w:szCs w:val="24"/>
        </w:rPr>
      </w:pPr>
      <w:r w:rsidRPr="00965496">
        <w:rPr>
          <w:rFonts w:ascii="Times New Roman" w:hAnsi="Times New Roman" w:cs="Times New Roman"/>
          <w:sz w:val="24"/>
          <w:szCs w:val="24"/>
        </w:rPr>
        <w:t xml:space="preserve">                                                                                         начальник Управления </w:t>
      </w:r>
    </w:p>
    <w:p w:rsidR="00965496" w:rsidRPr="00965496" w:rsidRDefault="00965496" w:rsidP="00965496">
      <w:pPr>
        <w:spacing w:after="0" w:line="240" w:lineRule="auto"/>
        <w:jc w:val="right"/>
        <w:rPr>
          <w:rFonts w:ascii="Times New Roman" w:hAnsi="Times New Roman" w:cs="Times New Roman"/>
          <w:sz w:val="24"/>
          <w:szCs w:val="24"/>
        </w:rPr>
      </w:pPr>
      <w:r w:rsidRPr="00965496">
        <w:rPr>
          <w:rFonts w:ascii="Times New Roman" w:hAnsi="Times New Roman" w:cs="Times New Roman"/>
          <w:sz w:val="24"/>
          <w:szCs w:val="24"/>
        </w:rPr>
        <w:t xml:space="preserve">образования и культуры  </w:t>
      </w:r>
    </w:p>
    <w:p w:rsidR="00965496" w:rsidRPr="00965496" w:rsidRDefault="00965496" w:rsidP="00965496">
      <w:pPr>
        <w:spacing w:after="0" w:line="240" w:lineRule="auto"/>
        <w:jc w:val="right"/>
        <w:rPr>
          <w:rFonts w:ascii="Times New Roman" w:hAnsi="Times New Roman" w:cs="Times New Roman"/>
          <w:sz w:val="24"/>
          <w:szCs w:val="24"/>
        </w:rPr>
      </w:pPr>
      <w:r w:rsidRPr="00965496">
        <w:rPr>
          <w:rFonts w:ascii="Times New Roman" w:hAnsi="Times New Roman" w:cs="Times New Roman"/>
          <w:sz w:val="24"/>
          <w:szCs w:val="24"/>
        </w:rPr>
        <w:t xml:space="preserve">                                                                             Приказ  № </w:t>
      </w:r>
      <w:r>
        <w:rPr>
          <w:rFonts w:ascii="Times New Roman" w:hAnsi="Times New Roman" w:cs="Times New Roman"/>
          <w:sz w:val="24"/>
          <w:szCs w:val="24"/>
        </w:rPr>
        <w:t>7</w:t>
      </w:r>
      <w:r w:rsidRPr="00965496">
        <w:rPr>
          <w:rFonts w:ascii="Times New Roman" w:hAnsi="Times New Roman" w:cs="Times New Roman"/>
          <w:sz w:val="24"/>
          <w:szCs w:val="24"/>
        </w:rPr>
        <w:t>-од от 2</w:t>
      </w:r>
      <w:r>
        <w:rPr>
          <w:rFonts w:ascii="Times New Roman" w:hAnsi="Times New Roman" w:cs="Times New Roman"/>
          <w:sz w:val="24"/>
          <w:szCs w:val="24"/>
        </w:rPr>
        <w:t>6</w:t>
      </w:r>
      <w:r w:rsidRPr="00965496">
        <w:rPr>
          <w:rFonts w:ascii="Times New Roman" w:hAnsi="Times New Roman" w:cs="Times New Roman"/>
          <w:sz w:val="24"/>
          <w:szCs w:val="24"/>
        </w:rPr>
        <w:t xml:space="preserve"> января 2021 г.</w:t>
      </w:r>
    </w:p>
    <w:p w:rsidR="00965496" w:rsidRPr="00965496" w:rsidRDefault="00965496" w:rsidP="00965496">
      <w:pPr>
        <w:spacing w:after="0" w:line="240" w:lineRule="auto"/>
        <w:jc w:val="right"/>
        <w:rPr>
          <w:rFonts w:ascii="Times New Roman" w:hAnsi="Times New Roman" w:cs="Times New Roman"/>
          <w:sz w:val="24"/>
          <w:szCs w:val="24"/>
        </w:rPr>
      </w:pPr>
    </w:p>
    <w:p w:rsidR="00965496" w:rsidRPr="00965496" w:rsidRDefault="00965496" w:rsidP="00965496">
      <w:pPr>
        <w:spacing w:after="0" w:line="240" w:lineRule="auto"/>
        <w:jc w:val="right"/>
        <w:rPr>
          <w:rFonts w:ascii="Times New Roman" w:hAnsi="Times New Roman" w:cs="Times New Roman"/>
          <w:sz w:val="24"/>
          <w:szCs w:val="24"/>
        </w:rPr>
      </w:pPr>
      <w:r w:rsidRPr="00965496">
        <w:rPr>
          <w:rFonts w:ascii="Times New Roman" w:hAnsi="Times New Roman" w:cs="Times New Roman"/>
          <w:sz w:val="24"/>
          <w:szCs w:val="24"/>
        </w:rPr>
        <w:t xml:space="preserve">                                                                                           __________________   Е.А. Шевелёва</w:t>
      </w:r>
    </w:p>
    <w:p w:rsidR="00441953" w:rsidRPr="002B35C4" w:rsidRDefault="00441953" w:rsidP="00441953">
      <w:pPr>
        <w:pStyle w:val="a3"/>
        <w:jc w:val="center"/>
        <w:rPr>
          <w:b/>
          <w:sz w:val="24"/>
          <w:szCs w:val="24"/>
        </w:rPr>
      </w:pPr>
    </w:p>
    <w:p w:rsidR="00441953" w:rsidRPr="002B35C4" w:rsidRDefault="00441953" w:rsidP="00441953">
      <w:pPr>
        <w:pStyle w:val="a3"/>
        <w:jc w:val="center"/>
        <w:rPr>
          <w:b/>
          <w:sz w:val="24"/>
          <w:szCs w:val="24"/>
        </w:rPr>
      </w:pPr>
    </w:p>
    <w:p w:rsidR="00441953" w:rsidRPr="002B35C4" w:rsidRDefault="00441953" w:rsidP="00441953">
      <w:pPr>
        <w:pStyle w:val="a3"/>
        <w:jc w:val="center"/>
        <w:rPr>
          <w:b/>
          <w:sz w:val="24"/>
          <w:szCs w:val="24"/>
        </w:rPr>
      </w:pPr>
    </w:p>
    <w:p w:rsidR="00441953" w:rsidRPr="002B35C4" w:rsidRDefault="00441953" w:rsidP="00441953">
      <w:pPr>
        <w:pStyle w:val="a3"/>
        <w:jc w:val="center"/>
        <w:rPr>
          <w:b/>
          <w:sz w:val="24"/>
          <w:szCs w:val="24"/>
        </w:rPr>
      </w:pPr>
    </w:p>
    <w:p w:rsidR="00441953" w:rsidRDefault="00441953" w:rsidP="00441953">
      <w:pPr>
        <w:pStyle w:val="a3"/>
        <w:jc w:val="center"/>
        <w:rPr>
          <w:b/>
          <w:sz w:val="32"/>
          <w:szCs w:val="32"/>
        </w:rPr>
      </w:pPr>
    </w:p>
    <w:p w:rsidR="00441953" w:rsidRDefault="00441953" w:rsidP="00441953">
      <w:pPr>
        <w:pStyle w:val="a3"/>
        <w:jc w:val="center"/>
        <w:rPr>
          <w:b/>
          <w:sz w:val="32"/>
          <w:szCs w:val="32"/>
        </w:rPr>
      </w:pPr>
    </w:p>
    <w:p w:rsidR="00441953" w:rsidRDefault="00441953" w:rsidP="00441953">
      <w:pPr>
        <w:pStyle w:val="a3"/>
        <w:jc w:val="center"/>
        <w:rPr>
          <w:b/>
          <w:sz w:val="32"/>
          <w:szCs w:val="32"/>
        </w:rPr>
      </w:pPr>
    </w:p>
    <w:p w:rsidR="00441953" w:rsidRPr="00441953" w:rsidRDefault="00441953" w:rsidP="00441953">
      <w:pPr>
        <w:pStyle w:val="a3"/>
        <w:jc w:val="center"/>
        <w:rPr>
          <w:b/>
          <w:sz w:val="32"/>
          <w:szCs w:val="32"/>
        </w:rPr>
      </w:pPr>
    </w:p>
    <w:p w:rsidR="00441953" w:rsidRPr="00441953" w:rsidRDefault="00441953" w:rsidP="00441953">
      <w:pPr>
        <w:pStyle w:val="a3"/>
        <w:jc w:val="center"/>
        <w:rPr>
          <w:b/>
          <w:sz w:val="32"/>
          <w:szCs w:val="32"/>
        </w:rPr>
      </w:pPr>
    </w:p>
    <w:p w:rsidR="00441953" w:rsidRPr="002B35C4" w:rsidRDefault="00441953" w:rsidP="00441953">
      <w:pPr>
        <w:pStyle w:val="a3"/>
        <w:jc w:val="center"/>
        <w:rPr>
          <w:b/>
          <w:sz w:val="32"/>
          <w:szCs w:val="32"/>
        </w:rPr>
      </w:pPr>
      <w:r w:rsidRPr="002B35C4">
        <w:rPr>
          <w:b/>
          <w:sz w:val="32"/>
          <w:szCs w:val="32"/>
        </w:rPr>
        <w:t>У С Т А В</w:t>
      </w:r>
    </w:p>
    <w:p w:rsidR="00441953" w:rsidRPr="002B35C4" w:rsidRDefault="00441953" w:rsidP="00441953">
      <w:pPr>
        <w:pStyle w:val="a3"/>
        <w:jc w:val="center"/>
        <w:rPr>
          <w:b/>
          <w:sz w:val="32"/>
          <w:szCs w:val="32"/>
        </w:rPr>
      </w:pPr>
      <w:r w:rsidRPr="002B35C4">
        <w:rPr>
          <w:b/>
          <w:sz w:val="32"/>
          <w:szCs w:val="32"/>
        </w:rPr>
        <w:t>муниципального бюджетного общеобразовательного учреждения</w:t>
      </w:r>
    </w:p>
    <w:p w:rsidR="00441953" w:rsidRPr="002B35C4" w:rsidRDefault="00441953" w:rsidP="00441953">
      <w:pPr>
        <w:pStyle w:val="a3"/>
        <w:jc w:val="center"/>
        <w:rPr>
          <w:b/>
          <w:sz w:val="32"/>
          <w:szCs w:val="32"/>
        </w:rPr>
      </w:pPr>
      <w:r>
        <w:rPr>
          <w:b/>
          <w:sz w:val="32"/>
          <w:szCs w:val="32"/>
        </w:rPr>
        <w:t>«Фомин</w:t>
      </w:r>
      <w:r w:rsidRPr="002B35C4">
        <w:rPr>
          <w:b/>
          <w:sz w:val="32"/>
          <w:szCs w:val="32"/>
        </w:rPr>
        <w:t>ская средняя</w:t>
      </w:r>
    </w:p>
    <w:p w:rsidR="00441953" w:rsidRPr="002B35C4" w:rsidRDefault="00441953" w:rsidP="00441953">
      <w:pPr>
        <w:pStyle w:val="a3"/>
        <w:jc w:val="center"/>
        <w:rPr>
          <w:b/>
          <w:sz w:val="32"/>
          <w:szCs w:val="32"/>
        </w:rPr>
      </w:pPr>
      <w:r w:rsidRPr="002B35C4">
        <w:rPr>
          <w:b/>
          <w:sz w:val="32"/>
          <w:szCs w:val="32"/>
        </w:rPr>
        <w:t>общеобразовательная школа»</w:t>
      </w:r>
    </w:p>
    <w:p w:rsidR="00637DE5" w:rsidRPr="00965496" w:rsidRDefault="00637DE5">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441953">
      <w:pPr>
        <w:rPr>
          <w:rFonts w:ascii="Times New Roman" w:hAnsi="Times New Roman" w:cs="Times New Roman"/>
          <w:sz w:val="28"/>
          <w:szCs w:val="28"/>
        </w:rPr>
      </w:pPr>
    </w:p>
    <w:p w:rsidR="00441953" w:rsidRPr="00965496" w:rsidRDefault="00965496" w:rsidP="00965496">
      <w:pPr>
        <w:jc w:val="center"/>
        <w:rPr>
          <w:rFonts w:ascii="Times New Roman" w:hAnsi="Times New Roman" w:cs="Times New Roman"/>
          <w:sz w:val="24"/>
          <w:szCs w:val="24"/>
        </w:rPr>
      </w:pPr>
      <w:r w:rsidRPr="00965496">
        <w:rPr>
          <w:rFonts w:ascii="Times New Roman" w:hAnsi="Times New Roman" w:cs="Times New Roman"/>
          <w:sz w:val="24"/>
          <w:szCs w:val="24"/>
        </w:rPr>
        <w:t>пос.</w:t>
      </w:r>
      <w:r w:rsidR="00E740CE">
        <w:rPr>
          <w:rFonts w:ascii="Times New Roman" w:hAnsi="Times New Roman" w:cs="Times New Roman"/>
          <w:sz w:val="24"/>
          <w:szCs w:val="24"/>
        </w:rPr>
        <w:t xml:space="preserve"> </w:t>
      </w:r>
      <w:r w:rsidRPr="00965496">
        <w:rPr>
          <w:rFonts w:ascii="Times New Roman" w:hAnsi="Times New Roman" w:cs="Times New Roman"/>
          <w:sz w:val="24"/>
          <w:szCs w:val="24"/>
        </w:rPr>
        <w:t>Фоминск</w:t>
      </w:r>
      <w:r w:rsidR="00E740CE">
        <w:rPr>
          <w:rFonts w:ascii="Times New Roman" w:hAnsi="Times New Roman" w:cs="Times New Roman"/>
          <w:sz w:val="24"/>
          <w:szCs w:val="24"/>
        </w:rPr>
        <w:t>ий</w:t>
      </w:r>
      <w:bookmarkStart w:id="0" w:name="_GoBack"/>
      <w:bookmarkEnd w:id="0"/>
    </w:p>
    <w:p w:rsidR="00965496" w:rsidRPr="00965496" w:rsidRDefault="00965496" w:rsidP="00965496">
      <w:pPr>
        <w:jc w:val="center"/>
        <w:rPr>
          <w:rFonts w:ascii="Times New Roman" w:hAnsi="Times New Roman" w:cs="Times New Roman"/>
          <w:sz w:val="24"/>
          <w:szCs w:val="24"/>
        </w:rPr>
      </w:pPr>
      <w:r w:rsidRPr="00965496">
        <w:rPr>
          <w:rFonts w:ascii="Times New Roman" w:hAnsi="Times New Roman" w:cs="Times New Roman"/>
          <w:sz w:val="24"/>
          <w:szCs w:val="24"/>
        </w:rPr>
        <w:t>2021 год</w:t>
      </w:r>
    </w:p>
    <w:p w:rsidR="00441953" w:rsidRPr="00965496" w:rsidRDefault="00441953">
      <w:pPr>
        <w:rPr>
          <w:rFonts w:ascii="Times New Roman" w:hAnsi="Times New Roman" w:cs="Times New Roman"/>
          <w:sz w:val="28"/>
          <w:szCs w:val="28"/>
        </w:rPr>
      </w:pPr>
    </w:p>
    <w:p w:rsidR="001612D3" w:rsidRDefault="00441953" w:rsidP="001612D3">
      <w:pPr>
        <w:pStyle w:val="a4"/>
        <w:numPr>
          <w:ilvl w:val="0"/>
          <w:numId w:val="1"/>
        </w:numPr>
        <w:ind w:left="714" w:hanging="357"/>
        <w:jc w:val="center"/>
        <w:rPr>
          <w:rFonts w:ascii="Times New Roman" w:hAnsi="Times New Roman" w:cs="Times New Roman"/>
          <w:b/>
          <w:sz w:val="24"/>
          <w:szCs w:val="24"/>
        </w:rPr>
      </w:pPr>
      <w:r w:rsidRPr="00441953">
        <w:rPr>
          <w:rFonts w:ascii="Times New Roman" w:hAnsi="Times New Roman" w:cs="Times New Roman"/>
          <w:b/>
          <w:sz w:val="24"/>
          <w:szCs w:val="24"/>
        </w:rPr>
        <w:lastRenderedPageBreak/>
        <w:t>ОБЩИЕ ПОЛОЖЕНИЯ</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Полное наименование: муниципальное бюджетное</w:t>
      </w:r>
      <w:r w:rsidRPr="001612D3">
        <w:rPr>
          <w:rFonts w:ascii="Times New Roman" w:hAnsi="Times New Roman" w:cs="Times New Roman"/>
          <w:color w:val="FF0000"/>
          <w:sz w:val="24"/>
          <w:szCs w:val="24"/>
        </w:rPr>
        <w:t xml:space="preserve"> </w:t>
      </w:r>
      <w:r w:rsidRPr="001612D3">
        <w:rPr>
          <w:rFonts w:ascii="Times New Roman" w:hAnsi="Times New Roman" w:cs="Times New Roman"/>
          <w:sz w:val="24"/>
          <w:szCs w:val="24"/>
        </w:rPr>
        <w:t>общеобразовательное учреждение «Фоминская средняя общеобразовательная школа» (далее – Учреждение).</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Сокращенное наименование: МБОУ «Фоминская СОШ».</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Юридический адрес Учреждения: 165695, Архангельская область, Вилегодский район, п. Фоминский, ул. Комарова, д.10.</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 xml:space="preserve">Фактические адреса ведения образовательной деятельности: </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165695, Архангельская область, Вилегодский район, п. Фоминский, ул. Комарова, д.10;</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165695, Архангельская область, Вилегодский район, п. Фоминский, ул. Комарова, д.11;</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165695, Архангельская область, Вилегодский район, п. Фоминский, ул. Комарова, д.10,ф.1;</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165695, Архангельская область, Вилегодский район, п. Фоминский, ул. Комарова, д.12;</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165694, Архангельская область, Вилегодский район, п. Сорово, ул. Школьная, д.22;</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является некоммерческой организацией.</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Организационно-правовая форма – учреждение.</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Тип учреждения – бюджетное учреждение.</w:t>
      </w:r>
    </w:p>
    <w:p w:rsidR="001612D3" w:rsidRPr="001612D3" w:rsidRDefault="00441953" w:rsidP="001612D3">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Тип образовательного Учреждения – общеобразовательное Учреждение.</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Учредителем Учреждения яв</w:t>
      </w:r>
      <w:r w:rsidR="00EF06B8">
        <w:rPr>
          <w:rFonts w:ascii="Times New Roman" w:hAnsi="Times New Roman" w:cs="Times New Roman"/>
          <w:sz w:val="24"/>
          <w:szCs w:val="24"/>
        </w:rPr>
        <w:t>ляется Вилегодский муниципальный округ Архангельской области</w:t>
      </w:r>
      <w:r w:rsidR="00F20879">
        <w:rPr>
          <w:rFonts w:ascii="Times New Roman" w:hAnsi="Times New Roman" w:cs="Times New Roman"/>
          <w:sz w:val="24"/>
          <w:szCs w:val="24"/>
        </w:rPr>
        <w:t xml:space="preserve"> (далее Учредитель)</w:t>
      </w:r>
      <w:r w:rsidRPr="001612D3">
        <w:rPr>
          <w:rFonts w:ascii="Times New Roman" w:hAnsi="Times New Roman" w:cs="Times New Roman"/>
          <w:sz w:val="24"/>
          <w:szCs w:val="24"/>
        </w:rPr>
        <w:t xml:space="preserve">. </w:t>
      </w:r>
    </w:p>
    <w:p w:rsidR="001612D3" w:rsidRPr="001612D3" w:rsidRDefault="00EF06B8" w:rsidP="001612D3">
      <w:pPr>
        <w:pStyle w:val="a4"/>
        <w:ind w:left="426"/>
        <w:jc w:val="both"/>
        <w:rPr>
          <w:rFonts w:ascii="Times New Roman" w:hAnsi="Times New Roman" w:cs="Times New Roman"/>
          <w:b/>
          <w:sz w:val="24"/>
          <w:szCs w:val="24"/>
        </w:rPr>
      </w:pPr>
      <w:r w:rsidRPr="000F30B4">
        <w:rPr>
          <w:rFonts w:ascii="Times New Roman" w:hAnsi="Times New Roman" w:cs="Times New Roman"/>
          <w:sz w:val="24"/>
          <w:szCs w:val="24"/>
          <w:shd w:val="clear" w:color="auto" w:fill="FFFFFF"/>
        </w:rPr>
        <w:t xml:space="preserve">Функции и полномочия </w:t>
      </w:r>
      <w:r w:rsidR="00F20879">
        <w:rPr>
          <w:rFonts w:ascii="Times New Roman" w:hAnsi="Times New Roman" w:cs="Times New Roman"/>
          <w:sz w:val="24"/>
          <w:szCs w:val="24"/>
          <w:shd w:val="clear" w:color="auto" w:fill="FFFFFF"/>
        </w:rPr>
        <w:t>У</w:t>
      </w:r>
      <w:r w:rsidRPr="000F30B4">
        <w:rPr>
          <w:rFonts w:ascii="Times New Roman" w:hAnsi="Times New Roman" w:cs="Times New Roman"/>
          <w:sz w:val="24"/>
          <w:szCs w:val="24"/>
          <w:shd w:val="clear" w:color="auto" w:fill="FFFFFF"/>
        </w:rPr>
        <w:t xml:space="preserve">чредителя </w:t>
      </w:r>
      <w:r w:rsidR="00F20879">
        <w:rPr>
          <w:rFonts w:ascii="Times New Roman" w:hAnsi="Times New Roman" w:cs="Times New Roman"/>
          <w:sz w:val="24"/>
          <w:szCs w:val="24"/>
          <w:shd w:val="clear" w:color="auto" w:fill="FFFFFF"/>
        </w:rPr>
        <w:t>осуществляются Администрацией</w:t>
      </w:r>
      <w:r w:rsidRPr="000F30B4">
        <w:rPr>
          <w:rFonts w:ascii="Times New Roman" w:hAnsi="Times New Roman" w:cs="Times New Roman"/>
          <w:sz w:val="24"/>
          <w:szCs w:val="24"/>
          <w:shd w:val="clear" w:color="auto" w:fill="FFFFFF"/>
        </w:rPr>
        <w:t xml:space="preserve"> Вилегодского муниципального округа </w:t>
      </w:r>
      <w:r w:rsidR="00F20879">
        <w:rPr>
          <w:rFonts w:ascii="Times New Roman" w:hAnsi="Times New Roman" w:cs="Times New Roman"/>
          <w:sz w:val="24"/>
          <w:szCs w:val="24"/>
          <w:shd w:val="clear" w:color="auto" w:fill="FFFFFF"/>
        </w:rPr>
        <w:t>в лице</w:t>
      </w:r>
      <w:r w:rsidRPr="000F30B4">
        <w:rPr>
          <w:rFonts w:ascii="Times New Roman" w:hAnsi="Times New Roman" w:cs="Times New Roman"/>
          <w:sz w:val="24"/>
          <w:szCs w:val="24"/>
          <w:shd w:val="clear" w:color="auto" w:fill="FFFFFF"/>
        </w:rPr>
        <w:t xml:space="preserve"> Управлени</w:t>
      </w:r>
      <w:r w:rsidR="00F20879">
        <w:rPr>
          <w:rFonts w:ascii="Times New Roman" w:hAnsi="Times New Roman" w:cs="Times New Roman"/>
          <w:sz w:val="24"/>
          <w:szCs w:val="24"/>
          <w:shd w:val="clear" w:color="auto" w:fill="FFFFFF"/>
        </w:rPr>
        <w:t>я</w:t>
      </w:r>
      <w:r w:rsidRPr="000F30B4">
        <w:rPr>
          <w:rFonts w:ascii="Times New Roman" w:hAnsi="Times New Roman" w:cs="Times New Roman"/>
          <w:sz w:val="24"/>
          <w:szCs w:val="24"/>
          <w:shd w:val="clear" w:color="auto" w:fill="FFFFFF"/>
        </w:rPr>
        <w:t xml:space="preserve"> образования и культуры </w:t>
      </w:r>
      <w:r w:rsidR="00F20879">
        <w:rPr>
          <w:rFonts w:ascii="Times New Roman" w:hAnsi="Times New Roman" w:cs="Times New Roman"/>
          <w:sz w:val="24"/>
          <w:szCs w:val="24"/>
          <w:shd w:val="clear" w:color="auto" w:fill="FFFFFF"/>
        </w:rPr>
        <w:t>А</w:t>
      </w:r>
      <w:r w:rsidRPr="000F30B4">
        <w:rPr>
          <w:rFonts w:ascii="Times New Roman" w:hAnsi="Times New Roman" w:cs="Times New Roman"/>
          <w:sz w:val="24"/>
          <w:szCs w:val="24"/>
          <w:shd w:val="clear" w:color="auto" w:fill="FFFFFF"/>
        </w:rPr>
        <w:t>дминистрации Вилегодского муниципального округа.</w:t>
      </w:r>
      <w:r w:rsidRPr="000F30B4">
        <w:rPr>
          <w:rFonts w:ascii="Arial" w:hAnsi="Arial" w:cs="Arial"/>
          <w:sz w:val="24"/>
          <w:szCs w:val="24"/>
          <w:shd w:val="clear" w:color="auto" w:fill="FFFFFF"/>
        </w:rPr>
        <w:t> </w:t>
      </w:r>
      <w:r w:rsidRPr="000F30B4">
        <w:rPr>
          <w:rFonts w:ascii="Times New Roman" w:hAnsi="Times New Roman" w:cs="Times New Roman"/>
          <w:sz w:val="24"/>
          <w:szCs w:val="24"/>
        </w:rPr>
        <w:t xml:space="preserve"> </w:t>
      </w:r>
      <w:r w:rsidR="00441953" w:rsidRPr="001612D3">
        <w:rPr>
          <w:rFonts w:ascii="Times New Roman" w:hAnsi="Times New Roman" w:cs="Times New Roman"/>
          <w:sz w:val="24"/>
          <w:szCs w:val="24"/>
        </w:rPr>
        <w:t>Место нахождения Учредителя: 165680, Архангельская область, Вилегодский район, с. Ильинско – Подомское, ул. Советская, д. 3</w:t>
      </w:r>
      <w:r w:rsidR="008619F0">
        <w:rPr>
          <w:rFonts w:ascii="Times New Roman" w:hAnsi="Times New Roman" w:cs="Times New Roman"/>
          <w:sz w:val="24"/>
          <w:szCs w:val="24"/>
        </w:rPr>
        <w:t>2</w:t>
      </w:r>
      <w:r w:rsidR="00441953" w:rsidRPr="001612D3">
        <w:rPr>
          <w:rFonts w:ascii="Times New Roman" w:hAnsi="Times New Roman" w:cs="Times New Roman"/>
          <w:sz w:val="24"/>
          <w:szCs w:val="24"/>
        </w:rPr>
        <w:t>.</w:t>
      </w:r>
    </w:p>
    <w:p w:rsidR="001612D3" w:rsidRPr="001612D3" w:rsidRDefault="00EF06B8" w:rsidP="00EF06B8">
      <w:pPr>
        <w:pStyle w:val="a4"/>
        <w:numPr>
          <w:ilvl w:val="1"/>
          <w:numId w:val="1"/>
        </w:numPr>
        <w:ind w:left="426"/>
        <w:jc w:val="both"/>
        <w:rPr>
          <w:rFonts w:ascii="Times New Roman" w:hAnsi="Times New Roman" w:cs="Times New Roman"/>
          <w:b/>
          <w:sz w:val="24"/>
          <w:szCs w:val="24"/>
        </w:rPr>
      </w:pPr>
      <w:r>
        <w:rPr>
          <w:rFonts w:ascii="Times New Roman" w:hAnsi="Times New Roman" w:cs="Times New Roman"/>
          <w:sz w:val="24"/>
          <w:szCs w:val="24"/>
        </w:rPr>
        <w:t xml:space="preserve"> </w:t>
      </w:r>
      <w:r w:rsidRPr="000F30B4">
        <w:rPr>
          <w:rFonts w:ascii="Times New Roman" w:hAnsi="Times New Roman" w:cs="Times New Roman"/>
          <w:sz w:val="24"/>
          <w:szCs w:val="24"/>
          <w:shd w:val="clear" w:color="auto" w:fill="FFFFFF"/>
        </w:rPr>
        <w:t>Собственником имущества учреждения является Вилегодский муниципальный округ Архангельской области в лице Управления финансово-экономической деятельности и имущественных отношений администрации Вилегодского муниципального округа</w:t>
      </w:r>
      <w:r w:rsidRPr="000F30B4">
        <w:rPr>
          <w:rFonts w:ascii="Arial" w:hAnsi="Arial" w:cs="Arial"/>
          <w:sz w:val="23"/>
          <w:szCs w:val="23"/>
          <w:shd w:val="clear" w:color="auto" w:fill="FFFFFF"/>
        </w:rPr>
        <w:t>.</w:t>
      </w:r>
      <w:r w:rsidRPr="000F30B4">
        <w:rPr>
          <w:rFonts w:ascii="Times New Roman" w:hAnsi="Times New Roman" w:cs="Times New Roman"/>
          <w:sz w:val="24"/>
          <w:szCs w:val="24"/>
        </w:rPr>
        <w:t xml:space="preserve"> </w:t>
      </w:r>
      <w:r w:rsidR="00441953" w:rsidRPr="001612D3">
        <w:rPr>
          <w:rFonts w:ascii="Times New Roman" w:hAnsi="Times New Roman" w:cs="Times New Roman"/>
          <w:sz w:val="24"/>
          <w:szCs w:val="24"/>
        </w:rPr>
        <w:t>Место нахождения собственника: 165680, Архангельская область, Вилегодский район, с. Ильинско – Подомское, ул. Советская, д. 32.</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К компетенции Учредителя относится:</w:t>
      </w:r>
    </w:p>
    <w:p w:rsidR="001612D3" w:rsidRPr="001612D3" w:rsidRDefault="00441953" w:rsidP="006357FC">
      <w:pPr>
        <w:pStyle w:val="a4"/>
        <w:numPr>
          <w:ilvl w:val="0"/>
          <w:numId w:val="7"/>
        </w:numPr>
        <w:jc w:val="both"/>
        <w:rPr>
          <w:rFonts w:ascii="Times New Roman" w:hAnsi="Times New Roman" w:cs="Times New Roman"/>
          <w:b/>
          <w:sz w:val="24"/>
          <w:szCs w:val="24"/>
        </w:rPr>
      </w:pPr>
      <w:r w:rsidRPr="001612D3">
        <w:rPr>
          <w:rFonts w:ascii="Times New Roman" w:hAnsi="Times New Roman" w:cs="Times New Roman"/>
          <w:sz w:val="24"/>
          <w:szCs w:val="24"/>
        </w:rPr>
        <w:t>принятие решения об изменении типа, реорганизации и (или) ликвидации Учреждения;</w:t>
      </w:r>
    </w:p>
    <w:p w:rsidR="001612D3" w:rsidRPr="001612D3" w:rsidRDefault="00441953" w:rsidP="006357FC">
      <w:pPr>
        <w:pStyle w:val="a4"/>
        <w:numPr>
          <w:ilvl w:val="0"/>
          <w:numId w:val="7"/>
        </w:numPr>
        <w:jc w:val="both"/>
        <w:rPr>
          <w:rFonts w:ascii="Times New Roman" w:hAnsi="Times New Roman" w:cs="Times New Roman"/>
          <w:b/>
          <w:sz w:val="24"/>
          <w:szCs w:val="24"/>
        </w:rPr>
      </w:pPr>
      <w:r w:rsidRPr="001612D3">
        <w:rPr>
          <w:rFonts w:ascii="Times New Roman" w:hAnsi="Times New Roman" w:cs="Times New Roman"/>
          <w:sz w:val="24"/>
          <w:szCs w:val="24"/>
        </w:rPr>
        <w:t>утверждение устава Учреждения, а также вносимых в него изменений;</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назначение (утверждение) директора Учреждения и прекращение его полномочий;</w:t>
      </w:r>
    </w:p>
    <w:p w:rsidR="001612D3" w:rsidRDefault="00441953" w:rsidP="00DF5CB6">
      <w:pPr>
        <w:pStyle w:val="a4"/>
        <w:ind w:left="426"/>
        <w:jc w:val="both"/>
        <w:rPr>
          <w:rFonts w:ascii="Times New Roman" w:hAnsi="Times New Roman" w:cs="Times New Roman"/>
          <w:sz w:val="24"/>
          <w:szCs w:val="24"/>
        </w:rPr>
      </w:pPr>
      <w:r w:rsidRPr="001612D3">
        <w:rPr>
          <w:rFonts w:ascii="Times New Roman" w:hAnsi="Times New Roman" w:cs="Times New Roman"/>
          <w:sz w:val="24"/>
          <w:szCs w:val="24"/>
        </w:rPr>
        <w:t>заключение и прекращение трудового договора с директором Учреждения;</w:t>
      </w:r>
    </w:p>
    <w:p w:rsidR="001D34B3" w:rsidRPr="001612D3" w:rsidRDefault="00F43CCA" w:rsidP="00DF5CB6">
      <w:pPr>
        <w:pStyle w:val="a4"/>
        <w:ind w:left="426"/>
        <w:jc w:val="both"/>
        <w:rPr>
          <w:rFonts w:ascii="Times New Roman" w:hAnsi="Times New Roman" w:cs="Times New Roman"/>
          <w:b/>
          <w:sz w:val="24"/>
          <w:szCs w:val="24"/>
        </w:rPr>
      </w:pPr>
      <w:r>
        <w:rPr>
          <w:rFonts w:ascii="Times New Roman" w:hAnsi="Times New Roman" w:cs="Times New Roman"/>
          <w:sz w:val="24"/>
          <w:szCs w:val="24"/>
        </w:rPr>
        <w:t>- согласование</w:t>
      </w:r>
      <w:r w:rsidR="001D34B3">
        <w:rPr>
          <w:rFonts w:ascii="Times New Roman" w:hAnsi="Times New Roman" w:cs="Times New Roman"/>
          <w:sz w:val="24"/>
          <w:szCs w:val="24"/>
        </w:rPr>
        <w:t xml:space="preserve"> штатного расписания Учреждения;</w:t>
      </w:r>
    </w:p>
    <w:p w:rsidR="001612D3" w:rsidRPr="001612D3" w:rsidRDefault="000F30B4" w:rsidP="006357FC">
      <w:pPr>
        <w:pStyle w:val="a4"/>
        <w:numPr>
          <w:ilvl w:val="0"/>
          <w:numId w:val="8"/>
        </w:numPr>
        <w:jc w:val="both"/>
        <w:rPr>
          <w:rFonts w:ascii="Times New Roman" w:hAnsi="Times New Roman" w:cs="Times New Roman"/>
          <w:b/>
          <w:sz w:val="24"/>
          <w:szCs w:val="24"/>
        </w:rPr>
      </w:pPr>
      <w:r>
        <w:rPr>
          <w:rFonts w:ascii="Times New Roman" w:hAnsi="Times New Roman" w:cs="Times New Roman"/>
          <w:sz w:val="24"/>
          <w:szCs w:val="24"/>
        </w:rPr>
        <w:t>осуществление контроля над</w:t>
      </w:r>
      <w:r w:rsidR="00441953" w:rsidRPr="001612D3">
        <w:rPr>
          <w:rFonts w:ascii="Times New Roman" w:hAnsi="Times New Roman" w:cs="Times New Roman"/>
          <w:sz w:val="24"/>
          <w:szCs w:val="24"/>
        </w:rPr>
        <w:t xml:space="preserve"> деятельностью Учреждения в соответствии с законодательством и муниципальными правовыми актами </w:t>
      </w:r>
      <w:r>
        <w:rPr>
          <w:rFonts w:ascii="Times New Roman" w:hAnsi="Times New Roman" w:cs="Times New Roman"/>
          <w:sz w:val="24"/>
          <w:szCs w:val="24"/>
        </w:rPr>
        <w:t>Вилегодского муниципального округа,</w:t>
      </w:r>
    </w:p>
    <w:p w:rsidR="001612D3" w:rsidRPr="001612D3" w:rsidRDefault="00441953" w:rsidP="006357FC">
      <w:pPr>
        <w:pStyle w:val="a4"/>
        <w:numPr>
          <w:ilvl w:val="0"/>
          <w:numId w:val="8"/>
        </w:numPr>
        <w:jc w:val="both"/>
        <w:rPr>
          <w:rFonts w:ascii="Times New Roman" w:hAnsi="Times New Roman" w:cs="Times New Roman"/>
          <w:b/>
          <w:sz w:val="24"/>
          <w:szCs w:val="24"/>
        </w:rPr>
      </w:pPr>
      <w:r w:rsidRPr="001612D3">
        <w:rPr>
          <w:rFonts w:ascii="Times New Roman" w:hAnsi="Times New Roman" w:cs="Times New Roman"/>
          <w:sz w:val="24"/>
          <w:szCs w:val="24"/>
        </w:rPr>
        <w:t xml:space="preserve">формирование и утверждение муниципального задания на оказание муниципальных услуг (выполнение работ) (далее - муниципальное задание) в </w:t>
      </w:r>
      <w:r w:rsidRPr="001612D3">
        <w:rPr>
          <w:rFonts w:ascii="Times New Roman" w:hAnsi="Times New Roman" w:cs="Times New Roman"/>
          <w:sz w:val="24"/>
          <w:szCs w:val="24"/>
        </w:rPr>
        <w:lastRenderedPageBreak/>
        <w:t>соответствии с предусмотренными уставом Учреждения основными видами деятельности;</w:t>
      </w:r>
    </w:p>
    <w:p w:rsidR="001612D3" w:rsidRPr="001612D3" w:rsidRDefault="00441953" w:rsidP="006357FC">
      <w:pPr>
        <w:pStyle w:val="a4"/>
        <w:numPr>
          <w:ilvl w:val="0"/>
          <w:numId w:val="8"/>
        </w:numPr>
        <w:jc w:val="both"/>
        <w:rPr>
          <w:rFonts w:ascii="Times New Roman" w:hAnsi="Times New Roman" w:cs="Times New Roman"/>
          <w:b/>
          <w:sz w:val="24"/>
          <w:szCs w:val="24"/>
        </w:rPr>
      </w:pPr>
      <w:r w:rsidRPr="001612D3">
        <w:rPr>
          <w:rFonts w:ascii="Times New Roman" w:hAnsi="Times New Roman" w:cs="Times New Roman"/>
          <w:sz w:val="24"/>
          <w:szCs w:val="24"/>
        </w:rPr>
        <w:t>осуществление финансового обеспечения выполнения муниципального задания Учреждения;</w:t>
      </w:r>
    </w:p>
    <w:p w:rsidR="001612D3" w:rsidRPr="001612D3" w:rsidRDefault="00441953" w:rsidP="006357FC">
      <w:pPr>
        <w:pStyle w:val="a4"/>
        <w:numPr>
          <w:ilvl w:val="0"/>
          <w:numId w:val="8"/>
        </w:numPr>
        <w:jc w:val="both"/>
        <w:rPr>
          <w:rFonts w:ascii="Times New Roman" w:hAnsi="Times New Roman" w:cs="Times New Roman"/>
          <w:b/>
          <w:sz w:val="24"/>
          <w:szCs w:val="24"/>
        </w:rPr>
      </w:pPr>
      <w:r w:rsidRPr="001612D3">
        <w:rPr>
          <w:rFonts w:ascii="Times New Roman" w:hAnsi="Times New Roman" w:cs="Times New Roman"/>
          <w:sz w:val="24"/>
          <w:szCs w:val="24"/>
        </w:rPr>
        <w:t>осуществление иных прав и обязанностей органа, осуществляющего функции и полномочия учредителя Учреждения в соответствии с законодательством Российской Федерации.</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является юридическим лицом, обладает обособленным имуществом на праве оперативного управления в соответствии с Гражданским кодексом РФ, имеет самостоятельный баланс, лицевые счета в территориальном органе Федерального казначейства, круглую п</w:t>
      </w:r>
      <w:r w:rsidR="000F30B4">
        <w:rPr>
          <w:rFonts w:ascii="Times New Roman" w:hAnsi="Times New Roman" w:cs="Times New Roman"/>
          <w:sz w:val="24"/>
          <w:szCs w:val="24"/>
        </w:rPr>
        <w:t>ечать,</w:t>
      </w:r>
      <w:r w:rsidRPr="001612D3">
        <w:rPr>
          <w:rFonts w:ascii="Times New Roman" w:hAnsi="Times New Roman" w:cs="Times New Roman"/>
          <w:sz w:val="24"/>
          <w:szCs w:val="24"/>
        </w:rPr>
        <w:t xml:space="preserve"> штампы и бланки со своим  наименованием на русском языке. </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от своего имени приобретает и осуществляет имущественные и личные неимущественные права, несет обязанности, выступает истцом и ответчиком в суде.</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в своей деятельности руководствуется Конституцией Российской Федерации, Конвенцией о правах ребенка, международными договорами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Архангельской области, уставом и иными нормативно-правовыми акта</w:t>
      </w:r>
      <w:r w:rsidR="000F30B4">
        <w:rPr>
          <w:rFonts w:ascii="Times New Roman" w:hAnsi="Times New Roman" w:cs="Times New Roman"/>
          <w:sz w:val="24"/>
          <w:szCs w:val="24"/>
        </w:rPr>
        <w:t>ми Вилегодского муниципального округа,</w:t>
      </w:r>
      <w:r w:rsidRPr="001612D3">
        <w:rPr>
          <w:rFonts w:ascii="Times New Roman" w:hAnsi="Times New Roman" w:cs="Times New Roman"/>
          <w:sz w:val="24"/>
          <w:szCs w:val="24"/>
        </w:rPr>
        <w:t xml:space="preserve"> приказами и распоряжениями учредителя, а также настоящим Уставом и локальными актами Учреждения.</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приобретает все права и обязанности юридического лица с момента его регистрации в установленном законом порядке.</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 xml:space="preserve">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Право на выдачу выпускникам документа государственного образца о соответствующем уровне образования возникают у Учреждения с момента выдачи ему свидетельства о государственной аккредитации. Учреждение проходит государственную аккредитацию в порядке, установленном Федеральным законом «Об образовании в Российской Федерации».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Документы об образовании выдаются лицам, успешно прошед</w:t>
      </w:r>
      <w:r w:rsidRPr="001612D3">
        <w:rPr>
          <w:rStyle w:val="3"/>
          <w:rFonts w:eastAsiaTheme="minorHAnsi"/>
          <w:sz w:val="24"/>
          <w:szCs w:val="24"/>
        </w:rPr>
        <w:t>ши</w:t>
      </w:r>
      <w:r w:rsidRPr="001612D3">
        <w:rPr>
          <w:rFonts w:ascii="Times New Roman" w:hAnsi="Times New Roman" w:cs="Times New Roman"/>
          <w:sz w:val="24"/>
          <w:szCs w:val="24"/>
        </w:rPr>
        <w:t>м государственную итоговую аттестацию, завершающую освоение основных образовательных программ, имеющих государственную аккредитацию.</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К компетенции Учреждения в соответствии с действующим законодательством Российской Федерации относится: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разработка и принятие правил внутреннего распорядка работников и иных локальных нормативных актов;</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w:t>
      </w:r>
      <w:r w:rsidRPr="001612D3">
        <w:rPr>
          <w:rFonts w:ascii="Times New Roman" w:hAnsi="Times New Roman" w:cs="Times New Roman"/>
          <w:sz w:val="24"/>
          <w:szCs w:val="24"/>
        </w:rPr>
        <w:lastRenderedPageBreak/>
        <w:t xml:space="preserve">государственными образовательными </w:t>
      </w:r>
      <w:hyperlink r:id="rId8" w:history="1">
        <w:r w:rsidRPr="001612D3">
          <w:rPr>
            <w:rFonts w:ascii="Times New Roman" w:hAnsi="Times New Roman" w:cs="Times New Roman"/>
            <w:sz w:val="24"/>
            <w:szCs w:val="24"/>
          </w:rPr>
          <w:t>стандартами</w:t>
        </w:r>
      </w:hyperlink>
      <w:r w:rsidRPr="001612D3">
        <w:rPr>
          <w:rFonts w:ascii="Times New Roman" w:hAnsi="Times New Roman" w:cs="Times New Roman"/>
          <w:sz w:val="24"/>
          <w:szCs w:val="24"/>
        </w:rPr>
        <w:t>, федеральными государственными требованиями, образовательными стандартами;</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разработка и утверждение образовательных программ Учреждения;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прием обучающихся в Учреждение;</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 xml:space="preserve">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w:t>
      </w:r>
      <w:r w:rsidR="005647C6">
        <w:rPr>
          <w:rFonts w:ascii="Times New Roman" w:hAnsi="Times New Roman" w:cs="Times New Roman"/>
          <w:sz w:val="24"/>
          <w:szCs w:val="24"/>
        </w:rPr>
        <w:t xml:space="preserve">и поощрениях на </w:t>
      </w:r>
      <w:r w:rsidRPr="001612D3">
        <w:rPr>
          <w:rFonts w:ascii="Times New Roman" w:hAnsi="Times New Roman" w:cs="Times New Roman"/>
          <w:sz w:val="24"/>
          <w:szCs w:val="24"/>
        </w:rPr>
        <w:t xml:space="preserve"> электронных носителях</w:t>
      </w:r>
      <w:r w:rsidR="005647C6">
        <w:rPr>
          <w:rFonts w:ascii="Times New Roman" w:hAnsi="Times New Roman" w:cs="Times New Roman"/>
          <w:sz w:val="24"/>
          <w:szCs w:val="24"/>
        </w:rPr>
        <w:t xml:space="preserve"> (в электронной системе Дневник.ру) </w:t>
      </w:r>
      <w:r w:rsidRPr="001612D3">
        <w:rPr>
          <w:rFonts w:ascii="Times New Roman" w:hAnsi="Times New Roman" w:cs="Times New Roman"/>
          <w:sz w:val="24"/>
          <w:szCs w:val="24"/>
        </w:rPr>
        <w:t>;</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 xml:space="preserve">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9" w:history="1">
        <w:r w:rsidRPr="001612D3">
          <w:rPr>
            <w:rFonts w:ascii="Times New Roman" w:hAnsi="Times New Roman" w:cs="Times New Roman"/>
            <w:sz w:val="24"/>
            <w:szCs w:val="24"/>
          </w:rPr>
          <w:t>порядке</w:t>
        </w:r>
      </w:hyperlink>
      <w:r w:rsidRPr="001612D3">
        <w:rPr>
          <w:rFonts w:ascii="Times New Roman" w:hAnsi="Times New Roman" w:cs="Times New Roman"/>
          <w:sz w:val="24"/>
          <w:szCs w:val="24"/>
        </w:rPr>
        <w:t xml:space="preserve">, установленном федеральным органом исполнительной власти, осуществляющим функции по выработке </w:t>
      </w:r>
      <w:r w:rsidRPr="001612D3">
        <w:rPr>
          <w:rFonts w:ascii="Times New Roman" w:hAnsi="Times New Roman" w:cs="Times New Roman"/>
          <w:sz w:val="24"/>
          <w:szCs w:val="24"/>
        </w:rPr>
        <w:lastRenderedPageBreak/>
        <w:t>государственной политики и нормативно-правовому регулированию в сфере образования;</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создание условий для занятия обучающимся физической культурой и спортом;</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приобретение или изготовление бланков документов об образовании и (или) о квалификации, медалей "За особые успехи в учении";</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обеспечение создания и ведения официального сайта Учреждения в сети "Интернет";</w:t>
      </w:r>
    </w:p>
    <w:p w:rsidR="001612D3" w:rsidRPr="001612D3" w:rsidRDefault="00441953" w:rsidP="006357FC">
      <w:pPr>
        <w:pStyle w:val="a4"/>
        <w:numPr>
          <w:ilvl w:val="0"/>
          <w:numId w:val="9"/>
        </w:numPr>
        <w:jc w:val="both"/>
        <w:rPr>
          <w:rFonts w:ascii="Times New Roman" w:hAnsi="Times New Roman" w:cs="Times New Roman"/>
          <w:b/>
          <w:sz w:val="24"/>
          <w:szCs w:val="24"/>
        </w:rPr>
      </w:pPr>
      <w:r w:rsidRPr="001612D3">
        <w:rPr>
          <w:rFonts w:ascii="Times New Roman" w:hAnsi="Times New Roman" w:cs="Times New Roman"/>
          <w:sz w:val="24"/>
          <w:szCs w:val="24"/>
        </w:rPr>
        <w:t>иные вопросы в соответствии с законодательством Российской Федерации.</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Соответствующий локальный нормативный акт Учреждения принимается с учетом мнения Совета Учреждения.</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обязано осуществлять свою деятельность в соответствии с законодательством об образовании, в том числе:</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создавать безопасные условия обучения, воспитания обучающихся  в соответствии с установленными нормами, обеспечивающими жизнь и здоровье учащихся, работников Учреждения;</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соблюдать права и свободы обучающихся, родителей (законных представителей) несовершеннолетних учащихся, работников Учреждения;</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создавать условия для ознакомления всех работников Учреждения, учащихся, родителей (законных представителей) несовершеннолетних обучающихся с настоящим уставом.</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вправе вести в соответствии с законодательством Российской Федерации научную и (или) творческую деятельность.</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 xml:space="preserve">Обеспечение медицинским обслуживанием обучающихся и воспитанников в Учреждении осуществляется медицинским персоналом ГБУЗ Архангельской области «Ильинская ЦРБ». </w:t>
      </w:r>
    </w:p>
    <w:p w:rsidR="001612D3" w:rsidRPr="00DF5CB6" w:rsidRDefault="00441953" w:rsidP="00DF5CB6">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Организация питания обучающихся возлагается на Учреждение. Расписание занятий должно предусматривать перерыв достаточной продолжительности для питания учащихся. Режим и кратность питания обучающихся и воспитанников устанавливаются в соответствии с длительностью их пребывания в Учреждении и</w:t>
      </w:r>
      <w:r w:rsidR="00DF5CB6">
        <w:rPr>
          <w:rFonts w:ascii="Times New Roman" w:hAnsi="Times New Roman" w:cs="Times New Roman"/>
          <w:sz w:val="24"/>
          <w:szCs w:val="24"/>
        </w:rPr>
        <w:t xml:space="preserve"> </w:t>
      </w:r>
      <w:r w:rsidRPr="00DF5CB6">
        <w:rPr>
          <w:rFonts w:ascii="Times New Roman" w:hAnsi="Times New Roman" w:cs="Times New Roman"/>
          <w:sz w:val="24"/>
          <w:szCs w:val="24"/>
        </w:rPr>
        <w:t>требованиями санитарных норм и правил. Режим работы столовой, меню, график питания обучающихся утверждаются директором Учреждения.</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 xml:space="preserve">Учреждение вправе вести консультационную, просветительскую деятельность, деятельность в сфере охраны здоровья граждан и иную не противоречащую целям </w:t>
      </w:r>
      <w:r w:rsidRPr="001612D3">
        <w:rPr>
          <w:rFonts w:ascii="Times New Roman" w:hAnsi="Times New Roman" w:cs="Times New Roman"/>
          <w:sz w:val="24"/>
          <w:szCs w:val="24"/>
        </w:rPr>
        <w:lastRenderedPageBreak/>
        <w:t>создания Учреждения деятельность, в том числе осуществлять организацию отдыха учащихся в каникулярное время (с дневным пребыванием).</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обеспечивает открытость и доступность информации, документов и (или) их копий в соответствии с действующим законодательством.</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осуществляющее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Учреждением в соответствии с уставными целями.</w:t>
      </w:r>
    </w:p>
    <w:p w:rsidR="001612D3" w:rsidRPr="001612D3" w:rsidRDefault="00441953" w:rsidP="00DF5CB6">
      <w:pPr>
        <w:pStyle w:val="a4"/>
        <w:ind w:left="426"/>
        <w:jc w:val="both"/>
        <w:rPr>
          <w:rFonts w:ascii="Times New Roman" w:hAnsi="Times New Roman" w:cs="Times New Roman"/>
          <w:b/>
          <w:sz w:val="24"/>
          <w:szCs w:val="24"/>
        </w:rPr>
      </w:pPr>
      <w:r w:rsidRPr="001612D3">
        <w:rPr>
          <w:rFonts w:ascii="Times New Roman" w:hAnsi="Times New Roman" w:cs="Times New Roman"/>
          <w:sz w:val="24"/>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средств.</w:t>
      </w:r>
    </w:p>
    <w:p w:rsidR="001612D3" w:rsidRPr="001612D3" w:rsidRDefault="00441953" w:rsidP="001612D3">
      <w:pPr>
        <w:pStyle w:val="a4"/>
        <w:numPr>
          <w:ilvl w:val="1"/>
          <w:numId w:val="1"/>
        </w:numPr>
        <w:ind w:left="426"/>
        <w:jc w:val="both"/>
        <w:rPr>
          <w:rFonts w:ascii="Times New Roman" w:hAnsi="Times New Roman" w:cs="Times New Roman"/>
          <w:b/>
          <w:sz w:val="24"/>
          <w:szCs w:val="24"/>
        </w:rPr>
      </w:pPr>
      <w:r w:rsidRPr="001612D3">
        <w:rPr>
          <w:rFonts w:ascii="Times New Roman" w:hAnsi="Times New Roman" w:cs="Times New Roman"/>
          <w:sz w:val="24"/>
          <w:szCs w:val="24"/>
        </w:rPr>
        <w:t>Учреждение имеет структурные подразделения:</w:t>
      </w:r>
    </w:p>
    <w:p w:rsidR="001612D3" w:rsidRPr="001612D3" w:rsidRDefault="00441953" w:rsidP="006357FC">
      <w:pPr>
        <w:pStyle w:val="a4"/>
        <w:numPr>
          <w:ilvl w:val="0"/>
          <w:numId w:val="10"/>
        </w:numPr>
        <w:jc w:val="both"/>
        <w:rPr>
          <w:rFonts w:ascii="Times New Roman" w:hAnsi="Times New Roman" w:cs="Times New Roman"/>
          <w:b/>
          <w:sz w:val="24"/>
          <w:szCs w:val="24"/>
        </w:rPr>
      </w:pPr>
      <w:r w:rsidRPr="001612D3">
        <w:rPr>
          <w:rFonts w:ascii="Times New Roman" w:hAnsi="Times New Roman" w:cs="Times New Roman"/>
          <w:sz w:val="24"/>
          <w:szCs w:val="24"/>
        </w:rPr>
        <w:t>Структурное подразделение детский сад «Сказка», реализующее программу дошкольного образования, действующего на основании Положения о структурном подразделении, которое разрабатывается и утверждается директором Учреждения.</w:t>
      </w:r>
    </w:p>
    <w:p w:rsidR="001612D3" w:rsidRPr="001612D3" w:rsidRDefault="00441953" w:rsidP="006357FC">
      <w:pPr>
        <w:pStyle w:val="a4"/>
        <w:ind w:left="1146"/>
        <w:jc w:val="both"/>
        <w:rPr>
          <w:rFonts w:ascii="Times New Roman" w:hAnsi="Times New Roman" w:cs="Times New Roman"/>
          <w:b/>
          <w:sz w:val="24"/>
          <w:szCs w:val="24"/>
        </w:rPr>
      </w:pPr>
      <w:r w:rsidRPr="001612D3">
        <w:rPr>
          <w:rFonts w:ascii="Times New Roman" w:hAnsi="Times New Roman" w:cs="Times New Roman"/>
          <w:sz w:val="24"/>
          <w:szCs w:val="24"/>
        </w:rPr>
        <w:t>Местонахождение: 165695, Архангельская область, Вилегодский район, п. Фоминский, ул. Комарова, д.12.</w:t>
      </w:r>
    </w:p>
    <w:p w:rsidR="001612D3" w:rsidRPr="001612D3" w:rsidRDefault="00441953" w:rsidP="006357FC">
      <w:pPr>
        <w:pStyle w:val="a4"/>
        <w:numPr>
          <w:ilvl w:val="0"/>
          <w:numId w:val="10"/>
        </w:numPr>
        <w:jc w:val="both"/>
        <w:rPr>
          <w:rFonts w:ascii="Times New Roman" w:hAnsi="Times New Roman" w:cs="Times New Roman"/>
          <w:b/>
          <w:sz w:val="24"/>
          <w:szCs w:val="24"/>
        </w:rPr>
      </w:pPr>
      <w:r w:rsidRPr="001612D3">
        <w:rPr>
          <w:rFonts w:ascii="Times New Roman" w:hAnsi="Times New Roman" w:cs="Times New Roman"/>
          <w:sz w:val="24"/>
          <w:szCs w:val="24"/>
        </w:rPr>
        <w:t>Структурное подразделение «Соровская начальная школа</w:t>
      </w:r>
      <w:r w:rsidR="00682CC9">
        <w:rPr>
          <w:rFonts w:ascii="Times New Roman" w:hAnsi="Times New Roman" w:cs="Times New Roman"/>
          <w:sz w:val="24"/>
          <w:szCs w:val="24"/>
        </w:rPr>
        <w:t xml:space="preserve"> – </w:t>
      </w:r>
      <w:r w:rsidRPr="001612D3">
        <w:rPr>
          <w:rFonts w:ascii="Times New Roman" w:hAnsi="Times New Roman" w:cs="Times New Roman"/>
          <w:sz w:val="24"/>
          <w:szCs w:val="24"/>
        </w:rPr>
        <w:t>детский сад», реализующее программы дошкольного, начального общего образования, действующего на основании Положения о структурном подразделении, которое разрабатывается и утверждается директором Учреждения.</w:t>
      </w:r>
    </w:p>
    <w:p w:rsidR="001612D3" w:rsidRPr="001612D3" w:rsidRDefault="00441953" w:rsidP="006357FC">
      <w:pPr>
        <w:pStyle w:val="a4"/>
        <w:ind w:left="1146"/>
        <w:jc w:val="both"/>
        <w:rPr>
          <w:rFonts w:ascii="Times New Roman" w:hAnsi="Times New Roman" w:cs="Times New Roman"/>
          <w:b/>
          <w:sz w:val="24"/>
          <w:szCs w:val="24"/>
        </w:rPr>
      </w:pPr>
      <w:r w:rsidRPr="001612D3">
        <w:rPr>
          <w:rFonts w:ascii="Times New Roman" w:hAnsi="Times New Roman" w:cs="Times New Roman"/>
          <w:sz w:val="24"/>
          <w:szCs w:val="24"/>
        </w:rPr>
        <w:t>Местонахождение: 165694, Архангельская область, Вилегодский район, п. Сорово, ул. Школьная, д.22;</w:t>
      </w:r>
    </w:p>
    <w:p w:rsidR="00441953" w:rsidRDefault="00441953" w:rsidP="006357FC">
      <w:pPr>
        <w:pStyle w:val="a4"/>
        <w:ind w:left="1146"/>
        <w:jc w:val="both"/>
        <w:rPr>
          <w:rFonts w:ascii="Times New Roman" w:hAnsi="Times New Roman" w:cs="Times New Roman"/>
          <w:sz w:val="24"/>
          <w:szCs w:val="24"/>
        </w:rPr>
      </w:pPr>
      <w:r w:rsidRPr="001612D3">
        <w:rPr>
          <w:rFonts w:ascii="Times New Roman" w:hAnsi="Times New Roman" w:cs="Times New Roman"/>
          <w:sz w:val="24"/>
          <w:szCs w:val="24"/>
        </w:rPr>
        <w:t>165694, Архангельская область, Вилегодский район, п. Сорово, ул. Пионерская, д.20.</w:t>
      </w:r>
    </w:p>
    <w:p w:rsidR="00DF5CB6" w:rsidRPr="001612D3" w:rsidRDefault="00DF5CB6" w:rsidP="00DF5CB6">
      <w:pPr>
        <w:pStyle w:val="a4"/>
        <w:ind w:left="426"/>
        <w:jc w:val="both"/>
        <w:rPr>
          <w:rFonts w:ascii="Times New Roman" w:hAnsi="Times New Roman" w:cs="Times New Roman"/>
          <w:b/>
          <w:sz w:val="24"/>
          <w:szCs w:val="24"/>
        </w:rPr>
      </w:pPr>
    </w:p>
    <w:p w:rsidR="006357FC" w:rsidRPr="006357FC" w:rsidRDefault="00441953" w:rsidP="006357FC">
      <w:pPr>
        <w:pStyle w:val="a4"/>
        <w:numPr>
          <w:ilvl w:val="0"/>
          <w:numId w:val="1"/>
        </w:numPr>
        <w:ind w:left="714" w:hanging="357"/>
        <w:jc w:val="center"/>
        <w:rPr>
          <w:rFonts w:ascii="Times New Roman" w:hAnsi="Times New Roman" w:cs="Times New Roman"/>
          <w:sz w:val="24"/>
          <w:szCs w:val="24"/>
        </w:rPr>
      </w:pPr>
      <w:r w:rsidRPr="00441953">
        <w:rPr>
          <w:rFonts w:ascii="Times New Roman" w:hAnsi="Times New Roman" w:cs="Times New Roman"/>
          <w:b/>
          <w:sz w:val="24"/>
          <w:szCs w:val="24"/>
        </w:rPr>
        <w:t>ПРЕДМЕТ, ЦЕЛЬ И ВИДЫ ДЕЯТЕЛЬНОСТИ УЧРЕЖДЕНИЯ</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 xml:space="preserve">Целью деятельности Учреждения является осуществление образовательной деятельности по образовательным программам дошкольного, начального общего, основного общего и среднего общего образования. </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Предметом деятельности Учреждения является предоставление общедоступного и бесплатного дошкольного, начального общего, основного общего и среднего общего образования.</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Обучение в Учреждении ведется на русском языке. Деятельность Учреждения основывается на принципах гуманизма, общедоступности, приоритета общечеловеческих ценностей, жизни и здоровья человека, гражданственности, свободного развития личности и светского характера образования.</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Образовательный процесс в Учреждении осуществляется в соответствии с общеобразовательными программами, расписанием занятий, учебным планом, разрабатываемыми и утверждаемыми Учреждением самостоятельно, календарным учебным графиком. Содержание образования в Учреждении определяется образовательной программой, утверждаемой и реализуемой им самостоятельно.</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осуществляет образовательный процесс в соответствии с общеобразовательными программами следующих уровней общего образования:</w:t>
      </w:r>
    </w:p>
    <w:p w:rsidR="006357FC" w:rsidRDefault="006357FC" w:rsidP="006357FC">
      <w:pPr>
        <w:pStyle w:val="a4"/>
        <w:numPr>
          <w:ilvl w:val="0"/>
          <w:numId w:val="10"/>
        </w:numPr>
        <w:jc w:val="both"/>
        <w:rPr>
          <w:rFonts w:ascii="Times New Roman" w:hAnsi="Times New Roman" w:cs="Times New Roman"/>
          <w:sz w:val="24"/>
          <w:szCs w:val="24"/>
        </w:rPr>
      </w:pPr>
      <w:r w:rsidRPr="006357FC">
        <w:rPr>
          <w:rFonts w:ascii="Times New Roman" w:hAnsi="Times New Roman" w:cs="Times New Roman"/>
          <w:sz w:val="24"/>
          <w:szCs w:val="24"/>
        </w:rPr>
        <w:lastRenderedPageBreak/>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Обеспечивает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w:t>
      </w:r>
    </w:p>
    <w:p w:rsidR="006357FC" w:rsidRDefault="006357FC" w:rsidP="006357FC">
      <w:pPr>
        <w:pStyle w:val="a4"/>
        <w:numPr>
          <w:ilvl w:val="0"/>
          <w:numId w:val="10"/>
        </w:numPr>
        <w:jc w:val="both"/>
        <w:rPr>
          <w:rFonts w:ascii="Times New Roman" w:hAnsi="Times New Roman" w:cs="Times New Roman"/>
          <w:sz w:val="24"/>
          <w:szCs w:val="24"/>
        </w:rPr>
      </w:pPr>
      <w:r w:rsidRPr="006357FC">
        <w:rPr>
          <w:rFonts w:ascii="Times New Roman"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6357FC" w:rsidRDefault="006357FC" w:rsidP="006357FC">
      <w:pPr>
        <w:pStyle w:val="a4"/>
        <w:numPr>
          <w:ilvl w:val="0"/>
          <w:numId w:val="10"/>
        </w:numPr>
        <w:jc w:val="both"/>
        <w:rPr>
          <w:rFonts w:ascii="Times New Roman" w:hAnsi="Times New Roman" w:cs="Times New Roman"/>
          <w:sz w:val="24"/>
          <w:szCs w:val="24"/>
        </w:rPr>
      </w:pPr>
      <w:r w:rsidRPr="006357FC">
        <w:rPr>
          <w:rFonts w:ascii="Times New Roman" w:hAnsi="Times New Roman" w:cs="Times New Roman"/>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Основное общее образование является базой для получения среднего общего образования, среднего профессионального образования;</w:t>
      </w:r>
    </w:p>
    <w:p w:rsidR="006357FC" w:rsidRDefault="006357FC" w:rsidP="006357FC">
      <w:pPr>
        <w:pStyle w:val="a4"/>
        <w:numPr>
          <w:ilvl w:val="0"/>
          <w:numId w:val="10"/>
        </w:numPr>
        <w:jc w:val="both"/>
        <w:rPr>
          <w:rFonts w:ascii="Times New Roman" w:hAnsi="Times New Roman" w:cs="Times New Roman"/>
          <w:sz w:val="24"/>
          <w:szCs w:val="24"/>
        </w:rPr>
      </w:pPr>
      <w:r w:rsidRPr="006357FC">
        <w:rPr>
          <w:rFonts w:ascii="Times New Roman" w:hAnsi="Times New Roman" w:cs="Times New Roman"/>
          <w:sz w:val="24"/>
          <w:szCs w:val="24"/>
        </w:rPr>
        <w:t xml:space="preserve">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В дополнение к обязательным предметам вводятся предметы по выбору обучающихся в целях реализации интересов, способностей и возможностей личности. </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Организация образовательной деятельности в Учреждении по образовательным программам дошкольного образования,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lastRenderedPageBreak/>
        <w:t>Учреждение реализует следующие виды основных общеобразовательных программ: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 выполнением требований федерального государственного образовательного стандарта; дополнительные общеобразовательные программы – дополнительные  общеразвивающие  программы следующих направленностей: технической, естественнонаучной, физкультурно-спортивной, художественной, туристско-краеведческой, социально-педагогической.</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357FC" w:rsidRDefault="006357FC" w:rsidP="006357FC">
      <w:pPr>
        <w:pStyle w:val="a4"/>
        <w:ind w:left="426"/>
        <w:jc w:val="both"/>
        <w:rPr>
          <w:rFonts w:ascii="Times New Roman" w:hAnsi="Times New Roman" w:cs="Times New Roman"/>
          <w:sz w:val="24"/>
          <w:szCs w:val="24"/>
        </w:rPr>
      </w:pPr>
      <w:r w:rsidRPr="006357FC">
        <w:rPr>
          <w:rFonts w:ascii="Times New Roman" w:hAnsi="Times New Roman" w:cs="Times New Roman"/>
          <w:sz w:val="24"/>
          <w:szCs w:val="24"/>
        </w:rPr>
        <w:t>Общее образование обучающихся с ограниченными возможностями здоровья осуществляется в Учреждении по адаптированным основным общеобразовательным программам. В Учреждении создаются специальные условия для получения образования указанными обучающимися.</w:t>
      </w:r>
    </w:p>
    <w:p w:rsidR="006357FC" w:rsidRDefault="006357FC" w:rsidP="006357FC">
      <w:pPr>
        <w:pStyle w:val="a4"/>
        <w:ind w:left="426"/>
        <w:jc w:val="both"/>
        <w:rPr>
          <w:rFonts w:ascii="Times New Roman" w:hAnsi="Times New Roman" w:cs="Times New Roman"/>
          <w:sz w:val="24"/>
          <w:szCs w:val="24"/>
        </w:rPr>
      </w:pPr>
      <w:r w:rsidRPr="006357FC">
        <w:rPr>
          <w:rFonts w:ascii="Times New Roman" w:hAnsi="Times New Roman" w:cs="Times New Roman"/>
          <w:sz w:val="24"/>
          <w:szCs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учреждениях, осуществляющих образовательную деятельность.</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или самообразования, в очной, очно-заочной или заочной форме с учетом потребностей, возможностей и в зависимости от объема обязательных занятий педагогического работника с обучающимся.</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осуществляет в соответствии с муниципальным заданием деятельность, связанную с выполнением работ, оказанием муниципальных услуг, относящихся к его основным видам деятельности.</w:t>
      </w:r>
    </w:p>
    <w:p w:rsidR="006357FC" w:rsidRDefault="006357FC" w:rsidP="006357FC">
      <w:pPr>
        <w:pStyle w:val="a4"/>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не вправе отказаться от выполнения муниципального задания.</w:t>
      </w:r>
    </w:p>
    <w:p w:rsidR="006357FC" w:rsidRDefault="006357FC" w:rsidP="006357FC">
      <w:pPr>
        <w:pStyle w:val="a4"/>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плату и на одинаковых при оказании одних и тех же услуг условиях.</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Для достижения уставных целей Учреждение вправе осуществлять основной вид деятельности, приносящий доходы:</w:t>
      </w:r>
    </w:p>
    <w:p w:rsidR="006357FC" w:rsidRDefault="006357FC" w:rsidP="006357FC">
      <w:pPr>
        <w:pStyle w:val="a4"/>
        <w:numPr>
          <w:ilvl w:val="0"/>
          <w:numId w:val="12"/>
        </w:numPr>
        <w:jc w:val="both"/>
        <w:rPr>
          <w:rFonts w:ascii="Times New Roman" w:hAnsi="Times New Roman" w:cs="Times New Roman"/>
          <w:sz w:val="24"/>
          <w:szCs w:val="24"/>
        </w:rPr>
      </w:pPr>
      <w:r w:rsidRPr="006357FC">
        <w:rPr>
          <w:rFonts w:ascii="Times New Roman" w:hAnsi="Times New Roman" w:cs="Times New Roman"/>
          <w:sz w:val="24"/>
          <w:szCs w:val="24"/>
        </w:rPr>
        <w:t>оказание платных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w:t>
      </w:r>
    </w:p>
    <w:p w:rsidR="006357FC" w:rsidRDefault="006357FC" w:rsidP="006357FC">
      <w:pPr>
        <w:pStyle w:val="a4"/>
        <w:numPr>
          <w:ilvl w:val="1"/>
          <w:numId w:val="1"/>
        </w:numPr>
        <w:ind w:left="426"/>
        <w:jc w:val="both"/>
        <w:rPr>
          <w:rFonts w:ascii="Times New Roman" w:hAnsi="Times New Roman" w:cs="Times New Roman"/>
          <w:sz w:val="24"/>
          <w:szCs w:val="24"/>
        </w:rPr>
      </w:pPr>
      <w:r w:rsidRPr="006357FC">
        <w:rPr>
          <w:rFonts w:ascii="Times New Roman" w:hAnsi="Times New Roman" w:cs="Times New Roman"/>
          <w:sz w:val="24"/>
          <w:szCs w:val="24"/>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Учреждение создано:</w:t>
      </w:r>
    </w:p>
    <w:p w:rsidR="006357FC" w:rsidRDefault="006357FC" w:rsidP="006357FC">
      <w:pPr>
        <w:pStyle w:val="a4"/>
        <w:numPr>
          <w:ilvl w:val="0"/>
          <w:numId w:val="12"/>
        </w:numPr>
        <w:jc w:val="both"/>
        <w:rPr>
          <w:rFonts w:ascii="Times New Roman" w:hAnsi="Times New Roman" w:cs="Times New Roman"/>
          <w:sz w:val="24"/>
          <w:szCs w:val="24"/>
        </w:rPr>
      </w:pPr>
      <w:r w:rsidRPr="006357FC">
        <w:rPr>
          <w:rFonts w:ascii="Times New Roman" w:hAnsi="Times New Roman" w:cs="Times New Roman"/>
          <w:sz w:val="24"/>
          <w:szCs w:val="24"/>
        </w:rPr>
        <w:t>приобретение, изготовление за счет средств от приносящей доход деятельности и реализация продукции общественного питания (столовая и (или) буфет);</w:t>
      </w:r>
    </w:p>
    <w:p w:rsidR="006357FC" w:rsidRDefault="006357FC" w:rsidP="006357FC">
      <w:pPr>
        <w:pStyle w:val="a4"/>
        <w:numPr>
          <w:ilvl w:val="0"/>
          <w:numId w:val="12"/>
        </w:numPr>
        <w:jc w:val="both"/>
        <w:rPr>
          <w:rFonts w:ascii="Times New Roman" w:hAnsi="Times New Roman" w:cs="Times New Roman"/>
          <w:sz w:val="24"/>
          <w:szCs w:val="24"/>
        </w:rPr>
      </w:pPr>
      <w:r w:rsidRPr="006357FC">
        <w:rPr>
          <w:rFonts w:ascii="Times New Roman" w:hAnsi="Times New Roman" w:cs="Times New Roman"/>
          <w:sz w:val="24"/>
          <w:szCs w:val="24"/>
        </w:rPr>
        <w:t>предоставлени</w:t>
      </w:r>
      <w:r>
        <w:rPr>
          <w:rFonts w:ascii="Times New Roman" w:hAnsi="Times New Roman" w:cs="Times New Roman"/>
          <w:sz w:val="24"/>
          <w:szCs w:val="24"/>
        </w:rPr>
        <w:t>е в аренду помещений Учреждения;</w:t>
      </w:r>
    </w:p>
    <w:p w:rsidR="006357FC" w:rsidRDefault="006357FC" w:rsidP="006357FC">
      <w:pPr>
        <w:pStyle w:val="a4"/>
        <w:numPr>
          <w:ilvl w:val="0"/>
          <w:numId w:val="12"/>
        </w:numPr>
        <w:jc w:val="both"/>
        <w:rPr>
          <w:rFonts w:ascii="Times New Roman" w:hAnsi="Times New Roman" w:cs="Times New Roman"/>
          <w:sz w:val="24"/>
          <w:szCs w:val="24"/>
        </w:rPr>
      </w:pPr>
      <w:r w:rsidRPr="006357FC">
        <w:rPr>
          <w:rFonts w:ascii="Times New Roman" w:hAnsi="Times New Roman" w:cs="Times New Roman"/>
          <w:sz w:val="24"/>
          <w:szCs w:val="24"/>
        </w:rPr>
        <w:lastRenderedPageBreak/>
        <w:t>предоставление копировально-множительных услуг;</w:t>
      </w:r>
    </w:p>
    <w:p w:rsidR="006357FC" w:rsidRDefault="006357FC" w:rsidP="006357FC">
      <w:pPr>
        <w:pStyle w:val="a4"/>
        <w:numPr>
          <w:ilvl w:val="0"/>
          <w:numId w:val="12"/>
        </w:numPr>
        <w:jc w:val="both"/>
        <w:rPr>
          <w:rFonts w:ascii="Times New Roman" w:hAnsi="Times New Roman" w:cs="Times New Roman"/>
          <w:sz w:val="24"/>
          <w:szCs w:val="24"/>
        </w:rPr>
      </w:pPr>
      <w:r w:rsidRPr="006357FC">
        <w:rPr>
          <w:rFonts w:ascii="Times New Roman" w:hAnsi="Times New Roman" w:cs="Times New Roman"/>
          <w:sz w:val="24"/>
          <w:szCs w:val="24"/>
        </w:rPr>
        <w:t>организация и проведение праздничных и досуговых мероприятий, не предусмотренных образовательными программами, для детей и их роди</w:t>
      </w:r>
      <w:r w:rsidR="00511C67">
        <w:rPr>
          <w:rFonts w:ascii="Times New Roman" w:hAnsi="Times New Roman" w:cs="Times New Roman"/>
          <w:sz w:val="24"/>
          <w:szCs w:val="24"/>
        </w:rPr>
        <w:t>телей (законных представителей)</w:t>
      </w:r>
    </w:p>
    <w:p w:rsidR="00511C67" w:rsidRPr="00511C67" w:rsidRDefault="00511C67" w:rsidP="00511C67">
      <w:pPr>
        <w:pStyle w:val="a4"/>
        <w:numPr>
          <w:ilvl w:val="1"/>
          <w:numId w:val="1"/>
        </w:numPr>
        <w:jc w:val="both"/>
        <w:rPr>
          <w:rFonts w:ascii="Times New Roman" w:hAnsi="Times New Roman" w:cs="Times New Roman"/>
          <w:sz w:val="24"/>
          <w:szCs w:val="24"/>
        </w:rPr>
      </w:pPr>
      <w:r>
        <w:rPr>
          <w:rFonts w:ascii="Times New Roman" w:hAnsi="Times New Roman" w:cs="Times New Roman"/>
          <w:sz w:val="24"/>
          <w:szCs w:val="24"/>
        </w:rPr>
        <w:t>Учреждение вправе осуществлять реализацию программ дополнительного образования.</w:t>
      </w:r>
    </w:p>
    <w:p w:rsidR="006357FC" w:rsidRPr="006357FC" w:rsidRDefault="006357FC" w:rsidP="006357FC">
      <w:pPr>
        <w:pStyle w:val="5"/>
        <w:shd w:val="clear" w:color="auto" w:fill="auto"/>
        <w:spacing w:after="0" w:line="276" w:lineRule="auto"/>
        <w:ind w:left="20" w:right="20"/>
        <w:contextualSpacing/>
        <w:jc w:val="both"/>
        <w:rPr>
          <w:rFonts w:ascii="Times New Roman" w:hAnsi="Times New Roman" w:cs="Times New Roman"/>
          <w:sz w:val="24"/>
          <w:szCs w:val="24"/>
        </w:rPr>
      </w:pPr>
    </w:p>
    <w:p w:rsidR="00400A64" w:rsidRPr="00400A64" w:rsidRDefault="00441953" w:rsidP="00400A64">
      <w:pPr>
        <w:pStyle w:val="a4"/>
        <w:numPr>
          <w:ilvl w:val="0"/>
          <w:numId w:val="1"/>
        </w:numPr>
        <w:ind w:left="714" w:hanging="357"/>
        <w:jc w:val="center"/>
        <w:rPr>
          <w:rFonts w:ascii="Times New Roman" w:hAnsi="Times New Roman" w:cs="Times New Roman"/>
          <w:sz w:val="24"/>
          <w:szCs w:val="24"/>
        </w:rPr>
      </w:pPr>
      <w:r w:rsidRPr="00441953">
        <w:rPr>
          <w:rFonts w:ascii="Times New Roman" w:hAnsi="Times New Roman" w:cs="Times New Roman"/>
          <w:b/>
          <w:sz w:val="24"/>
          <w:szCs w:val="24"/>
        </w:rPr>
        <w:t>ОРГАНИЗАЦИЯ ДЕЯТЕЛЬНОСТИ И УПРАВЛЕНИЕ УЧРЕЖДЕНИЕМ</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Обучение осуществляется в очной, очно-заочной или заочной форме с учетом потребностей, возможностей личности и в зависимости от объема обязательных занятий педагогического работника с учащимися.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В Учреждении с целью реализации академических прав обучающегося может осуществляться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Обучающимся, испытывающим трудности в освоении основных общеобразовательных программ, развитии и социальной адаптации, в том числе несовершеннолетним учащимся,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на основании заявления или согласия в письменной форме их родителей (законных представителей) Учреждением оказывается психолого-педагогическая и социальная помощь.</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 xml:space="preserve">Учреждение в пределах своей компетенции принимает локальные нормативные акты, содержащие нормы, регулирующие образовательные отношения, путём утверждения их приказом директора Учреждения за исключением случаев принятия локальных нормативных актов с учётом мнения коллегиальных органов. </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Управление Учреждением осуществляется в соответствии с законодательством Российской Федерации.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Управление Учреждением осуществляется на основе сочетания принципов единоначалия и коллегиальности.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Единоличным исполнительным органом Учреждения является директор Учреждения, который осуществляет текущее руководство деятельностью Учреждения.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Непосредственное управление Учреждением осуществляет прошедший соответствующую аттестацию директор, назначаемый на должность и освобождаемый от должности Учредителем на основании распоряжения в соответствии с действующим законодательством и настоящим уставом.</w:t>
      </w:r>
    </w:p>
    <w:p w:rsidR="00400A64" w:rsidRDefault="006357FC" w:rsidP="00400A64">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Директор Учреждения обязан проходить аттестацию на соответствие занимаемой должности не реже одного раза в пять лет.</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Директор Учреждения имеет право на:</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осуществление действий без доверенности от имени Учреждения;</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выдачу доверенности, совершение иных юридически значимых действий;</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lastRenderedPageBreak/>
        <w:t>открытие (закрытие) в установленном порядке счетов Учреждения;</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распределение обязанностей между своими заместителями, а в случае необходимости - передачу им части своих полномочий в установленном порядке;</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утверждение в установленном порядке структуры и штатного расписания Учреждения, принятие локальных нормативных актов;</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ведение коллективных переговоров и заключение коллективных договоров;</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поощрение работников Учреждения;</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решение иных вопросов, отнесенных законодательством Российской Федерации, настоящим уставом Учреждения и трудовым договором к компетенции директора;</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 xml:space="preserve">получение своевременно и в полном объеме заработной платы; </w:t>
      </w:r>
    </w:p>
    <w:p w:rsidR="00400A64" w:rsidRDefault="006357FC" w:rsidP="00400A64">
      <w:pPr>
        <w:pStyle w:val="a4"/>
        <w:numPr>
          <w:ilvl w:val="0"/>
          <w:numId w:val="14"/>
        </w:numPr>
        <w:jc w:val="both"/>
        <w:rPr>
          <w:rFonts w:ascii="Times New Roman" w:hAnsi="Times New Roman" w:cs="Times New Roman"/>
          <w:sz w:val="24"/>
          <w:szCs w:val="24"/>
        </w:rPr>
      </w:pPr>
      <w:r w:rsidRPr="00400A64">
        <w:rPr>
          <w:rFonts w:ascii="Times New Roman" w:hAnsi="Times New Roman" w:cs="Times New Roman"/>
          <w:sz w:val="24"/>
          <w:szCs w:val="24"/>
        </w:rPr>
        <w:t>предоставление ему ежегодного оплачиваемого отпуска; повышение квалификации.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Директор Учреждения обязан:</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соблюдать при исполнении должностных обязанностей требования законодательства Российской Федерации, законодательства Архангельской области, муниципальных правовых ак</w:t>
      </w:r>
      <w:r w:rsidR="000F30B4">
        <w:rPr>
          <w:rFonts w:ascii="Times New Roman" w:hAnsi="Times New Roman" w:cs="Times New Roman"/>
          <w:sz w:val="24"/>
          <w:szCs w:val="24"/>
        </w:rPr>
        <w:t>тов Вилегодского муниципального округа</w:t>
      </w:r>
      <w:r w:rsidRPr="00400A64">
        <w:rPr>
          <w:rFonts w:ascii="Times New Roman" w:hAnsi="Times New Roman" w:cs="Times New Roman"/>
          <w:sz w:val="24"/>
          <w:szCs w:val="24"/>
        </w:rPr>
        <w:t>, настоящего устава Учреждения, соглашений, локальных нормативных актов и трудового договора;</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эффективную деятельность Учреждения, организацию административно-хозяйственной, финансовой и иной деятельности учреждения;</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планирование деятельности Учреждения с учетом средств, получаемых из всех источников, не запрещенных законодательством Российской Федерации;</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своевременное и качественное выполнение всех договоров и обязательств Учреждения;</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создавать и соблюдать условия, обеспечивающие деятельность представителей работников, в соответствии с трудовым законодательством и соглашениями;</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разработку в установленном порядке правил внутреннего трудового распорядка;</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lastRenderedPageBreak/>
        <w:t>требовать соблюдения работниками Учреждения правил внутреннего трудового распорядка;</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выплату в полном размере заработной платы, пособий и иных выплат работникам Учреждения в соответствии с законодательством Российской Федерации, правилами внутреннего трудового распорядка и трудовыми договорами;</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выполнение требований законодательства Российской Федерации по гражданской обороне и мобилизационной подготовке;</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информационную открытость деятельности Учреждения путём своевременного размещения достоверной информации в полном объёме на официальных сайтах, определенных законодательством;</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выполнение всех плановых показателей деятельности Учреждения;</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своевременное выполнение нормативных правовых актов и локальных нормативных актов муниципального образования;</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своевременно информировать Учредителя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учащихся и работников;</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осуществить при расторжении трудового договора передачу дел Учреждения вновь назначенному директору в установленном порядке;</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информировать Учредителя о своей временной нетрудоспособности, а также об отсутствии на рабочем месте по другим уважительным причинам;</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представлять Учредителю в установленном порядке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t>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 указанных в дополнительном соглашении, являющемся неотъемлемой частью трудового договора (в случае их установления);</w:t>
      </w:r>
    </w:p>
    <w:p w:rsidR="00400A64" w:rsidRDefault="006357FC" w:rsidP="00400A64">
      <w:pPr>
        <w:pStyle w:val="a4"/>
        <w:numPr>
          <w:ilvl w:val="0"/>
          <w:numId w:val="15"/>
        </w:numPr>
        <w:jc w:val="both"/>
        <w:rPr>
          <w:rFonts w:ascii="Times New Roman" w:hAnsi="Times New Roman" w:cs="Times New Roman"/>
          <w:sz w:val="24"/>
          <w:szCs w:val="24"/>
        </w:rPr>
      </w:pPr>
      <w:r w:rsidRPr="00400A64">
        <w:rPr>
          <w:rFonts w:ascii="Times New Roman" w:hAnsi="Times New Roman" w:cs="Times New Roman"/>
          <w:sz w:val="24"/>
          <w:szCs w:val="24"/>
        </w:rPr>
        <w:lastRenderedPageBreak/>
        <w:t>выполнять иные обязанности, предусмотренные законодательством Российской Федерации и уставом Учреждения.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Директор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с Учредителем независимо от того, была ли эта сделка признана недействительной.</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Совмещение должности директора Учреждения с другими руководящими должностями внутри или вне Учреждения не допускается.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Коллегиальными органами управления Учреждением являются Общее собрание работников Учреждения, Педагогический совет, Совет Учреждения.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Общее собрание работников Учреждения состоит и формируется из всех работников, работающих в Учреждении по основному месту работы. Общее собрание работников Учреждения действует бессрочно.</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Общее собрание работников Учреждения собирается по мере необходимости, но не реже двух раз в год. На первом в календарном году заседании Общего собрания работников избирается его председатель и секретарь.</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Общее собрание работников Учреждения вправе принимать решения, если в работе участвует более половины сотрудников, для которых Учреждение является основным местом работы.</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По вопросу объявления забастовки общее собрание работников Учреждения считается правомочным, если на нем присутствовало более половины от общего числа работников.</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Решения Общего собрания работников Учреждения принимаются простым боль</w:t>
      </w:r>
      <w:r w:rsidRPr="00400A64">
        <w:rPr>
          <w:rStyle w:val="3"/>
          <w:rFonts w:eastAsiaTheme="minorHAnsi"/>
          <w:sz w:val="24"/>
          <w:szCs w:val="24"/>
          <w:u w:val="none"/>
        </w:rPr>
        <w:t>ши</w:t>
      </w:r>
      <w:r w:rsidRPr="00400A64">
        <w:rPr>
          <w:rFonts w:ascii="Times New Roman" w:hAnsi="Times New Roman" w:cs="Times New Roman"/>
          <w:sz w:val="24"/>
          <w:szCs w:val="24"/>
        </w:rPr>
        <w:t>нством голосов присутствующих на собрании работников. Процедура голосования определяется Общим собранием работников Учреждения.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На заседаниях Общего собрания работников Учреждения ведется протокол. Протокол подписывается председателем и секретарем и хранится в архиве Учреждения.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К компетенции Общего собрания работников Учреждения относится:</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принятие Положения об оплате труда работников Учреждения, для последующего их утверждения директором Учреждения;</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делегирование представителей работников для ведения коллективных переговоров с директором Учреждения по Правилам внутреннего трудового распорядка, их дополнению, изменению и контроля за их выполнением;</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заслушивание ежегодного отчета директора Учреждения о выполнении Правил внутреннего трудового распорядка, его обсуждение;</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избрание представителей работников в Комиссию по трудовым спорам, определение численности и срока полномочий Комиссии по трудовым спорам Учреждения, избрание ее членов;</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принятие решения об объявлении забастовки и выборы органа, возглавляющего забастовку;</w:t>
      </w:r>
    </w:p>
    <w:p w:rsidR="00400A64" w:rsidRDefault="006357FC" w:rsidP="00874601">
      <w:pPr>
        <w:pStyle w:val="a4"/>
        <w:numPr>
          <w:ilvl w:val="0"/>
          <w:numId w:val="16"/>
        </w:numPr>
        <w:jc w:val="both"/>
        <w:rPr>
          <w:rFonts w:ascii="Times New Roman" w:hAnsi="Times New Roman" w:cs="Times New Roman"/>
          <w:sz w:val="24"/>
          <w:szCs w:val="24"/>
        </w:rPr>
      </w:pPr>
      <w:r w:rsidRPr="00400A64">
        <w:rPr>
          <w:rFonts w:ascii="Times New Roman" w:hAnsi="Times New Roman" w:cs="Times New Roman"/>
          <w:sz w:val="24"/>
          <w:szCs w:val="24"/>
        </w:rPr>
        <w:t>обсуждение и принятие программы развития Учреждения.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 xml:space="preserve">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w:t>
      </w:r>
      <w:r w:rsidRPr="00400A64">
        <w:rPr>
          <w:rFonts w:ascii="Times New Roman" w:hAnsi="Times New Roman" w:cs="Times New Roman"/>
          <w:sz w:val="24"/>
          <w:szCs w:val="24"/>
        </w:rPr>
        <w:lastRenderedPageBreak/>
        <w:t>Учреждении действует Педагогический совет - коллегиальный орган, который состоит и формируется из всех педагогических работников, работающих в Учреждении по основному месту работы. Педагогический совет действует бессрочно.</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Педагогический совет работает по утвержденному годовому плану работы Учреждения. Председателем Педагогического совета является директор. На первом в учебном году заседании Педагогического совета избирается его секретарь.</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Решение Педагогического совета Учреждения является правомочным, если на его заседании присутствовало не менее 2/3 педагогических работников Учреждения и если за него проголосовало более половины присутствующих педагогических работников. Решения Педагогического совета Учреждения утверждаются приказом директора Учреждения.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На заседаниях Педагогического совета ведется протокол. Протокол подписывается председателем и секретарем и хранится в архиве Учреждения.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Члены Педагогического совета имеют право вносить на рассмотрение вопросы, связанные с улучшением работы Учреждения.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К компетенции Педагогического Совета относится:</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обсуждение и выбор различных вариантов содержания образования, форм, методов образовательного процесса и способов их реализации;</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организация работы по повышению квалификации педагогических работников, развитию их творческих инициатив;</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выдвижение кандидатур педагогических работников на награждение; обсуждение годового плана работы Учреждения; обсуждение и принятие образовательной программы Учреждения; принятие решений о требованиях к одежде обучающихся, в том числе о требованиях к ее общему виду, цвету, фасону, видам одежды учащихся, знакам отличия, о правилах её ношения;</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принятие решений о переводе учащихся из класса в класс, о допуске обучающихся к государственной итоговой аттестации, о награждении учащихся,</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об</w:t>
      </w:r>
      <w:r w:rsidRPr="00400A64">
        <w:rPr>
          <w:rFonts w:ascii="Times New Roman" w:hAnsi="Times New Roman" w:cs="Times New Roman"/>
          <w:sz w:val="24"/>
          <w:szCs w:val="24"/>
        </w:rPr>
        <w:tab/>
        <w:t>отчислении обучающихся из Учреждения в связи с завершением обучения;</w:t>
      </w:r>
    </w:p>
    <w:p w:rsidR="00400A64" w:rsidRDefault="006357FC" w:rsidP="00874601">
      <w:pPr>
        <w:pStyle w:val="a4"/>
        <w:numPr>
          <w:ilvl w:val="0"/>
          <w:numId w:val="17"/>
        </w:numPr>
        <w:jc w:val="both"/>
        <w:rPr>
          <w:rFonts w:ascii="Times New Roman" w:hAnsi="Times New Roman" w:cs="Times New Roman"/>
          <w:sz w:val="24"/>
          <w:szCs w:val="24"/>
        </w:rPr>
      </w:pPr>
      <w:r w:rsidRPr="00400A64">
        <w:rPr>
          <w:rFonts w:ascii="Times New Roman" w:hAnsi="Times New Roman" w:cs="Times New Roman"/>
          <w:sz w:val="24"/>
          <w:szCs w:val="24"/>
        </w:rPr>
        <w:t>принятие решений (с учетом мнения родителей (законных представителей) несовершеннолетнего обучающегося и с согласия комиссии по делам несовершеннолетних и защите их прав) об отчислении несовершеннолетнего обучающегося, достигшего возраста пятнадцати лет, из Учреждения, как меры дисциплинарного взыскания.</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Коллегиальным органом управления является Совет Учреждения, который избирается и функционирует в соответствии с Положением.</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 xml:space="preserve">Члены Совета Учреждения из числа родителей избираются на родительском собрании. Члены Совета Учреждения из числа обучающихся избираются на совете старшеклассников. Члены Совета Учреждения из числа педагогических работников Учреждения избираются на педагогическом совете. </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 xml:space="preserve">Количество членов Совета Учреждения из числа родителей не может быть меньше 1/3 и более 1/2 общего числа членов Совета Учреждения. Количество членов Совета Учреждения из числа работников Учреждения не может превышать 1/4 от общего числа членов Совета Учреждения. Остальные места в Совете Учреждения занимают: директор Учреждения, представитель Учредителя, представители обучающихся. Председатель Совета Учреждения не может избираться из числа работников </w:t>
      </w:r>
      <w:r w:rsidRPr="00400A64">
        <w:rPr>
          <w:rFonts w:ascii="Times New Roman" w:hAnsi="Times New Roman" w:cs="Times New Roman"/>
          <w:sz w:val="24"/>
          <w:szCs w:val="24"/>
        </w:rPr>
        <w:lastRenderedPageBreak/>
        <w:t>Учреждения (включая директора Учреждения), представителей Учредителя и обучающихся.</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Совет Учреждения избирается на 2 года. На первом заседании избирается председатель, заместитель председателя Совета Учреждения и его секретарь. Для организации и выполнения дел, мероприятий Совет Учреждения создает рабочие группы, комиссии, другие временные органы. В них могут входить любые члены коллектива. Заседания Совета Учреждения правомочно, если на нем присутствует не менее половины из числа его членов. Решение Совета Учреждения принимаются большинством голосов членов, присутствующих на заседании и оформляются протоколом, который подписывается председателем и секретарем Совета.</w:t>
      </w:r>
    </w:p>
    <w:p w:rsidR="00400A64" w:rsidRDefault="006357FC" w:rsidP="00874601">
      <w:pPr>
        <w:pStyle w:val="a4"/>
        <w:ind w:left="426"/>
        <w:jc w:val="both"/>
        <w:rPr>
          <w:rFonts w:ascii="Times New Roman" w:hAnsi="Times New Roman" w:cs="Times New Roman"/>
          <w:sz w:val="24"/>
          <w:szCs w:val="24"/>
        </w:rPr>
      </w:pPr>
      <w:r w:rsidRPr="00400A64">
        <w:rPr>
          <w:rFonts w:ascii="Times New Roman" w:hAnsi="Times New Roman" w:cs="Times New Roman"/>
          <w:sz w:val="24"/>
          <w:szCs w:val="24"/>
        </w:rPr>
        <w:t>К исключительной компетенции Совета Учреждения относятся:</w:t>
      </w:r>
    </w:p>
    <w:p w:rsidR="00400A64" w:rsidRDefault="006357FC" w:rsidP="00874601">
      <w:pPr>
        <w:pStyle w:val="a4"/>
        <w:numPr>
          <w:ilvl w:val="0"/>
          <w:numId w:val="18"/>
        </w:numPr>
        <w:jc w:val="both"/>
        <w:rPr>
          <w:rFonts w:ascii="Times New Roman" w:hAnsi="Times New Roman" w:cs="Times New Roman"/>
          <w:sz w:val="24"/>
          <w:szCs w:val="24"/>
        </w:rPr>
      </w:pPr>
      <w:r w:rsidRPr="00400A64">
        <w:rPr>
          <w:rFonts w:ascii="Times New Roman" w:hAnsi="Times New Roman" w:cs="Times New Roman"/>
          <w:sz w:val="24"/>
          <w:szCs w:val="24"/>
        </w:rPr>
        <w:t>согласование Программы развития Учреждения;</w:t>
      </w:r>
    </w:p>
    <w:p w:rsidR="00400A64" w:rsidRDefault="006357FC" w:rsidP="00874601">
      <w:pPr>
        <w:pStyle w:val="a4"/>
        <w:numPr>
          <w:ilvl w:val="0"/>
          <w:numId w:val="18"/>
        </w:numPr>
        <w:jc w:val="both"/>
        <w:rPr>
          <w:rFonts w:ascii="Times New Roman" w:hAnsi="Times New Roman" w:cs="Times New Roman"/>
          <w:sz w:val="24"/>
          <w:szCs w:val="24"/>
        </w:rPr>
      </w:pPr>
      <w:r w:rsidRPr="00400A64">
        <w:rPr>
          <w:rFonts w:ascii="Times New Roman" w:hAnsi="Times New Roman" w:cs="Times New Roman"/>
          <w:sz w:val="24"/>
          <w:szCs w:val="24"/>
        </w:rPr>
        <w:t>принятие решения о сдаче в аренду, закрепленных за Учреждением объектов собственности, а также земельных участков (по представлению директора Учреждения, согласованного с Учредителем);</w:t>
      </w:r>
    </w:p>
    <w:p w:rsidR="00400A64" w:rsidRDefault="006357FC" w:rsidP="00874601">
      <w:pPr>
        <w:pStyle w:val="a4"/>
        <w:numPr>
          <w:ilvl w:val="0"/>
          <w:numId w:val="18"/>
        </w:numPr>
        <w:jc w:val="both"/>
        <w:rPr>
          <w:rFonts w:ascii="Times New Roman" w:hAnsi="Times New Roman" w:cs="Times New Roman"/>
          <w:sz w:val="24"/>
          <w:szCs w:val="24"/>
        </w:rPr>
      </w:pPr>
      <w:r w:rsidRPr="00400A64">
        <w:rPr>
          <w:rFonts w:ascii="Times New Roman" w:hAnsi="Times New Roman" w:cs="Times New Roman"/>
          <w:sz w:val="24"/>
          <w:szCs w:val="24"/>
        </w:rPr>
        <w:t>иные компетенции, не про</w:t>
      </w:r>
      <w:r w:rsidR="00874601">
        <w:rPr>
          <w:rFonts w:ascii="Times New Roman" w:hAnsi="Times New Roman" w:cs="Times New Roman"/>
          <w:sz w:val="24"/>
          <w:szCs w:val="24"/>
        </w:rPr>
        <w:t>тиворечащие законодательству РФ.</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Компетенция выборного представительного органа работников определяется трудовым законодательством Российской Федерации.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Комплектование штата работников Учреждения осуществляется на основе трудовых договоров в соответствии с трудовым законодательством Российской Федерации.</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Для работников работодателем является Учреждение.</w:t>
      </w:r>
    </w:p>
    <w:p w:rsid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Заработная плата работникам Учреждения выплачивается за выполнение ими функциональных обязанностей, работ, предусмотренных трудовым договором.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6357FC" w:rsidRPr="00400A64" w:rsidRDefault="006357FC" w:rsidP="00400A64">
      <w:pPr>
        <w:pStyle w:val="a4"/>
        <w:numPr>
          <w:ilvl w:val="1"/>
          <w:numId w:val="1"/>
        </w:numPr>
        <w:ind w:left="426"/>
        <w:jc w:val="both"/>
        <w:rPr>
          <w:rFonts w:ascii="Times New Roman" w:hAnsi="Times New Roman" w:cs="Times New Roman"/>
          <w:sz w:val="24"/>
          <w:szCs w:val="24"/>
        </w:rPr>
      </w:pPr>
      <w:r w:rsidRPr="00400A64">
        <w:rPr>
          <w:rFonts w:ascii="Times New Roman" w:hAnsi="Times New Roman" w:cs="Times New Roman"/>
          <w:sz w:val="24"/>
          <w:szCs w:val="24"/>
        </w:rPr>
        <w:t>Обучающиеся и работники Учреждения обеспечиваются мерами социальной поддержки в порядке, установленном законодательством Российской Федерации, Архангельской области, муниципальными правовыми акта</w:t>
      </w:r>
      <w:r w:rsidR="002258BB">
        <w:rPr>
          <w:rFonts w:ascii="Times New Roman" w:hAnsi="Times New Roman" w:cs="Times New Roman"/>
          <w:sz w:val="24"/>
          <w:szCs w:val="24"/>
        </w:rPr>
        <w:t>ми Вилегодского муниципального округа.</w:t>
      </w:r>
    </w:p>
    <w:p w:rsidR="006357FC" w:rsidRPr="00441953" w:rsidRDefault="006357FC" w:rsidP="00400A64">
      <w:pPr>
        <w:pStyle w:val="a4"/>
        <w:ind w:left="714"/>
        <w:rPr>
          <w:rFonts w:ascii="Times New Roman" w:hAnsi="Times New Roman" w:cs="Times New Roman"/>
          <w:sz w:val="24"/>
          <w:szCs w:val="24"/>
        </w:rPr>
      </w:pPr>
    </w:p>
    <w:p w:rsidR="00874601" w:rsidRDefault="00441953" w:rsidP="00874601">
      <w:pPr>
        <w:pStyle w:val="a4"/>
        <w:numPr>
          <w:ilvl w:val="0"/>
          <w:numId w:val="1"/>
        </w:numPr>
        <w:ind w:left="714" w:hanging="357"/>
        <w:jc w:val="center"/>
        <w:rPr>
          <w:rFonts w:ascii="Times New Roman" w:hAnsi="Times New Roman" w:cs="Times New Roman"/>
          <w:b/>
          <w:sz w:val="24"/>
          <w:szCs w:val="24"/>
        </w:rPr>
      </w:pPr>
      <w:r w:rsidRPr="00441953">
        <w:rPr>
          <w:rFonts w:ascii="Times New Roman" w:hAnsi="Times New Roman" w:cs="Times New Roman"/>
          <w:b/>
          <w:sz w:val="24"/>
          <w:szCs w:val="24"/>
        </w:rPr>
        <w:t>ИМУЩЕСТВО И ФИНАНСОВОЕ ОБЕСПЕЧЕНИЕ УЧРЕЖДЕНИЯ</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самостоятельно осуществляет финансово-хозяйственную деятельность.</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За Учреждением в соответствии с действующим законодательством Российской Федерации закрепляется движимое и недвижимое имущество на праве оперативного управления в соответствии с Гражданским кодексом Российской Федерации.</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Собственником имущества Учреждения являе</w:t>
      </w:r>
      <w:r w:rsidR="002258BB">
        <w:rPr>
          <w:rFonts w:ascii="Times New Roman" w:hAnsi="Times New Roman" w:cs="Times New Roman"/>
          <w:sz w:val="24"/>
          <w:szCs w:val="24"/>
        </w:rPr>
        <w:t xml:space="preserve">тся Вилегодский муниципальный округ </w:t>
      </w:r>
      <w:r w:rsidRPr="00874601">
        <w:rPr>
          <w:rFonts w:ascii="Times New Roman" w:hAnsi="Times New Roman" w:cs="Times New Roman"/>
          <w:sz w:val="24"/>
          <w:szCs w:val="24"/>
        </w:rPr>
        <w:t>(далее – собственник).</w:t>
      </w:r>
    </w:p>
    <w:p w:rsidR="00874601" w:rsidRPr="00874601" w:rsidRDefault="00874601" w:rsidP="00874601">
      <w:pPr>
        <w:pStyle w:val="a4"/>
        <w:ind w:left="426"/>
        <w:jc w:val="both"/>
        <w:rPr>
          <w:rFonts w:ascii="Times New Roman" w:hAnsi="Times New Roman" w:cs="Times New Roman"/>
          <w:b/>
          <w:sz w:val="24"/>
          <w:szCs w:val="24"/>
        </w:rPr>
      </w:pPr>
      <w:r w:rsidRPr="00874601">
        <w:rPr>
          <w:rFonts w:ascii="Times New Roman" w:hAnsi="Times New Roman" w:cs="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lastRenderedPageBreak/>
        <w:t xml:space="preserve">Имущество, закрепленное за Учреждением, может отчуждаться собственником в порядке и на условиях, которые установлены действующим законодательством. </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 Перечни особо ценного движимого имущества определяются Учредителем.</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Учредителем средств, а также недвижимого имущества. Собственник имущества Учреждения не несет ответственности по обязательствам Учреждения.</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Учреждению запрещается совершение сделок,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ему собственником, за исключением случаев, если совершение таких сделок допускается законодательством.</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вправе выступать в качестве арендатора и арендодателя имущества в соответствии с действующим законодательством Российской Федерации и Архангельской области, а также нормативно-правовыми акта</w:t>
      </w:r>
      <w:r w:rsidR="002258BB">
        <w:rPr>
          <w:rFonts w:ascii="Times New Roman" w:hAnsi="Times New Roman" w:cs="Times New Roman"/>
          <w:sz w:val="24"/>
          <w:szCs w:val="24"/>
        </w:rPr>
        <w:t>ми Вилегодского муниципального округа.</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Учреждение обязано:</w:t>
      </w:r>
    </w:p>
    <w:p w:rsidR="00874601" w:rsidRPr="00874601" w:rsidRDefault="00874601" w:rsidP="00874601">
      <w:pPr>
        <w:pStyle w:val="a4"/>
        <w:numPr>
          <w:ilvl w:val="0"/>
          <w:numId w:val="21"/>
        </w:numPr>
        <w:jc w:val="both"/>
        <w:rPr>
          <w:rFonts w:ascii="Times New Roman" w:hAnsi="Times New Roman" w:cs="Times New Roman"/>
          <w:b/>
          <w:sz w:val="24"/>
          <w:szCs w:val="24"/>
        </w:rPr>
      </w:pPr>
      <w:r w:rsidRPr="00874601">
        <w:rPr>
          <w:rFonts w:ascii="Times New Roman" w:hAnsi="Times New Roman" w:cs="Times New Roman"/>
          <w:sz w:val="24"/>
          <w:szCs w:val="24"/>
        </w:rPr>
        <w:t>эффективно использовать закрепленное за ним на праве оперативного управления имущество;</w:t>
      </w:r>
    </w:p>
    <w:p w:rsidR="00874601" w:rsidRPr="00874601" w:rsidRDefault="00874601" w:rsidP="00874601">
      <w:pPr>
        <w:pStyle w:val="a4"/>
        <w:numPr>
          <w:ilvl w:val="0"/>
          <w:numId w:val="21"/>
        </w:numPr>
        <w:jc w:val="both"/>
        <w:rPr>
          <w:rFonts w:ascii="Times New Roman" w:hAnsi="Times New Roman" w:cs="Times New Roman"/>
          <w:b/>
          <w:sz w:val="24"/>
          <w:szCs w:val="24"/>
        </w:rPr>
      </w:pPr>
      <w:r w:rsidRPr="00874601">
        <w:rPr>
          <w:rFonts w:ascii="Times New Roman" w:hAnsi="Times New Roman" w:cs="Times New Roman"/>
          <w:sz w:val="24"/>
          <w:szCs w:val="24"/>
        </w:rPr>
        <w:t>обеспечивать сохранность имущества и использовать его строго по назначению в соответствии с целями уставной деятельности;</w:t>
      </w:r>
    </w:p>
    <w:p w:rsidR="00874601" w:rsidRPr="00874601" w:rsidRDefault="00874601" w:rsidP="00874601">
      <w:pPr>
        <w:pStyle w:val="a4"/>
        <w:numPr>
          <w:ilvl w:val="0"/>
          <w:numId w:val="21"/>
        </w:numPr>
        <w:jc w:val="both"/>
        <w:rPr>
          <w:rFonts w:ascii="Times New Roman" w:hAnsi="Times New Roman" w:cs="Times New Roman"/>
          <w:b/>
          <w:sz w:val="24"/>
          <w:szCs w:val="24"/>
        </w:rPr>
      </w:pPr>
      <w:r w:rsidRPr="00874601">
        <w:rPr>
          <w:rFonts w:ascii="Times New Roman" w:hAnsi="Times New Roman" w:cs="Times New Roman"/>
          <w:sz w:val="24"/>
          <w:szCs w:val="24"/>
        </w:rPr>
        <w:t>не допускать ухудшения технического состояния имущества (это требование не распространяется на ухудшение, связанное с нормативным износом этого имущества в процессе эксплуатации, со стихийными бедствиями и чрезвычайными обстоятельствами);</w:t>
      </w:r>
    </w:p>
    <w:p w:rsidR="00874601" w:rsidRPr="00874601" w:rsidRDefault="00874601" w:rsidP="00874601">
      <w:pPr>
        <w:pStyle w:val="a4"/>
        <w:numPr>
          <w:ilvl w:val="0"/>
          <w:numId w:val="21"/>
        </w:numPr>
        <w:jc w:val="both"/>
        <w:rPr>
          <w:rFonts w:ascii="Times New Roman" w:hAnsi="Times New Roman" w:cs="Times New Roman"/>
          <w:b/>
          <w:sz w:val="24"/>
          <w:szCs w:val="24"/>
        </w:rPr>
      </w:pPr>
      <w:r w:rsidRPr="00874601">
        <w:rPr>
          <w:rFonts w:ascii="Times New Roman" w:hAnsi="Times New Roman" w:cs="Times New Roman"/>
          <w:sz w:val="24"/>
          <w:szCs w:val="24"/>
        </w:rPr>
        <w:t>осуществлять текущий и капитальный ремонт закрепленного за Учреждением имущества, при этом не подлежат возмещению любые произведенные улучшения данного имущества Учреждения.</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Источниками формирования имущества Учреждения являются:</w:t>
      </w:r>
    </w:p>
    <w:p w:rsidR="00874601" w:rsidRPr="00874601" w:rsidRDefault="00874601" w:rsidP="00874601">
      <w:pPr>
        <w:pStyle w:val="a4"/>
        <w:numPr>
          <w:ilvl w:val="0"/>
          <w:numId w:val="22"/>
        </w:numPr>
        <w:jc w:val="both"/>
        <w:rPr>
          <w:rFonts w:ascii="Times New Roman" w:hAnsi="Times New Roman" w:cs="Times New Roman"/>
          <w:b/>
          <w:sz w:val="24"/>
          <w:szCs w:val="24"/>
        </w:rPr>
      </w:pPr>
      <w:r w:rsidRPr="00874601">
        <w:rPr>
          <w:rFonts w:ascii="Times New Roman" w:hAnsi="Times New Roman" w:cs="Times New Roman"/>
          <w:sz w:val="24"/>
          <w:szCs w:val="24"/>
        </w:rPr>
        <w:t>движимое и недвижимое имущество, закрепленное собственником за Учреждением на праве оперативного управления;</w:t>
      </w:r>
    </w:p>
    <w:p w:rsidR="00874601" w:rsidRPr="00874601" w:rsidRDefault="00874601" w:rsidP="00874601">
      <w:pPr>
        <w:pStyle w:val="a4"/>
        <w:numPr>
          <w:ilvl w:val="0"/>
          <w:numId w:val="22"/>
        </w:numPr>
        <w:jc w:val="both"/>
        <w:rPr>
          <w:rFonts w:ascii="Times New Roman" w:hAnsi="Times New Roman" w:cs="Times New Roman"/>
          <w:b/>
          <w:sz w:val="24"/>
          <w:szCs w:val="24"/>
        </w:rPr>
      </w:pPr>
      <w:r w:rsidRPr="00874601">
        <w:rPr>
          <w:rFonts w:ascii="Times New Roman" w:hAnsi="Times New Roman" w:cs="Times New Roman"/>
          <w:sz w:val="24"/>
          <w:szCs w:val="24"/>
        </w:rPr>
        <w:lastRenderedPageBreak/>
        <w:t>имущество, приобретенное за счет средств, выделенных ему собственником имущества Учреждения, а также за счет средств, полученных от приносящей доход деятельности;</w:t>
      </w:r>
    </w:p>
    <w:p w:rsidR="00874601" w:rsidRPr="00874601" w:rsidRDefault="00874601" w:rsidP="00874601">
      <w:pPr>
        <w:pStyle w:val="a4"/>
        <w:numPr>
          <w:ilvl w:val="0"/>
          <w:numId w:val="22"/>
        </w:numPr>
        <w:jc w:val="both"/>
        <w:rPr>
          <w:rFonts w:ascii="Times New Roman" w:hAnsi="Times New Roman" w:cs="Times New Roman"/>
          <w:b/>
          <w:sz w:val="24"/>
          <w:szCs w:val="24"/>
        </w:rPr>
      </w:pPr>
      <w:r w:rsidRPr="00874601">
        <w:rPr>
          <w:rFonts w:ascii="Times New Roman" w:hAnsi="Times New Roman" w:cs="Times New Roman"/>
          <w:sz w:val="24"/>
          <w:szCs w:val="24"/>
        </w:rPr>
        <w:t>иное имущество в соответствии с законодательством Российской Федерации.</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Финансовое обеспечение образовательной деятельности Учреждения осуществляется на основе установленных нормативов финансового обеспечения образовательной деятельности посредством выделения средств, в размере необходимом для реализации основных общеобразовательных программ в части финансового обеспечения расходов на оплату труда работников Учреждения, расходов на учебники и учебные пособия, технические средства обучения, расходные материалы и хозяйственные нужды.</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Финансовое обеспечение расходов на содержание зданий и коммунальных расходов Учреждения осуществляется из бюдже</w:t>
      </w:r>
      <w:r w:rsidR="002258BB">
        <w:rPr>
          <w:rFonts w:ascii="Times New Roman" w:hAnsi="Times New Roman" w:cs="Times New Roman"/>
          <w:sz w:val="24"/>
          <w:szCs w:val="24"/>
        </w:rPr>
        <w:t>та Вилегодского муниципального округа.</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 xml:space="preserve">Учреждение осуществляет образовательную деятельность в соответствии с утвержденным Учредителем муниципальным заданием, условиям, порядку и результатам оказания муниципальных услуг (выполнения работ). </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Контроль за деятельностью Учреждения осуществляется в порядке, установленном Учредителем.</w:t>
      </w:r>
    </w:p>
    <w:p w:rsidR="00874601" w:rsidRPr="00874601" w:rsidRDefault="00874601" w:rsidP="00874601">
      <w:pPr>
        <w:pStyle w:val="a4"/>
        <w:ind w:left="426"/>
        <w:jc w:val="both"/>
        <w:rPr>
          <w:rFonts w:ascii="Times New Roman" w:hAnsi="Times New Roman" w:cs="Times New Roman"/>
          <w:b/>
          <w:sz w:val="24"/>
          <w:szCs w:val="24"/>
        </w:rPr>
      </w:pPr>
    </w:p>
    <w:p w:rsidR="00874601" w:rsidRDefault="00441953" w:rsidP="00874601">
      <w:pPr>
        <w:pStyle w:val="a4"/>
        <w:numPr>
          <w:ilvl w:val="0"/>
          <w:numId w:val="1"/>
        </w:numPr>
        <w:ind w:left="714" w:hanging="357"/>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УЧАСТНИКОВ ОБРАЗОВАТЕЛЬНОГО ПРОЦЕССА</w:t>
      </w:r>
    </w:p>
    <w:p w:rsidR="00874601" w:rsidRPr="00874601" w:rsidRDefault="00874601" w:rsidP="00874601">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Права и обязанности участников образовательного процесса Учреждения – обучающихся, родителей (законных представителей) и педагогических работников определяются в соответствии с действующим законодательством. Отношения между Учреждением и родителями (законными представителями) регулируются на основе договора.</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874601">
        <w:rPr>
          <w:rFonts w:ascii="Times New Roman" w:hAnsi="Times New Roman" w:cs="Times New Roman"/>
          <w:sz w:val="24"/>
          <w:szCs w:val="24"/>
        </w:rPr>
        <w:t>Прием обучающихся в Учреждение производится в соответствии с Правилами приема граждан в Учреждение, которые определяются Учреждением в соответствии с действующим законодательством.</w:t>
      </w:r>
    </w:p>
    <w:p w:rsidR="00773BC5" w:rsidRPr="00773BC5" w:rsidRDefault="00874601" w:rsidP="00773BC5">
      <w:pPr>
        <w:pStyle w:val="a4"/>
        <w:ind w:left="426"/>
        <w:jc w:val="both"/>
        <w:rPr>
          <w:rFonts w:ascii="Times New Roman" w:hAnsi="Times New Roman" w:cs="Times New Roman"/>
          <w:b/>
          <w:sz w:val="24"/>
          <w:szCs w:val="24"/>
        </w:rPr>
      </w:pPr>
      <w:r w:rsidRPr="00773BC5">
        <w:rPr>
          <w:rFonts w:ascii="Times New Roman" w:hAnsi="Times New Roman" w:cs="Times New Roman"/>
          <w:sz w:val="24"/>
          <w:szCs w:val="24"/>
        </w:rPr>
        <w:t>Прием граждан для обучения в структурные подразделения Учреждения осуществляется в соответствии с Правилами приема граждан в Учреждение.</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Обучающиеся могут быть отчислены из Учреждения в следующих случаях:</w:t>
      </w:r>
    </w:p>
    <w:p w:rsidR="00773BC5" w:rsidRPr="00773BC5" w:rsidRDefault="00874601" w:rsidP="00773BC5">
      <w:pPr>
        <w:pStyle w:val="a4"/>
        <w:numPr>
          <w:ilvl w:val="0"/>
          <w:numId w:val="24"/>
        </w:numPr>
        <w:jc w:val="both"/>
        <w:rPr>
          <w:rFonts w:ascii="Times New Roman" w:hAnsi="Times New Roman" w:cs="Times New Roman"/>
          <w:b/>
          <w:sz w:val="24"/>
          <w:szCs w:val="24"/>
        </w:rPr>
      </w:pPr>
      <w:r w:rsidRPr="00773BC5">
        <w:rPr>
          <w:rFonts w:ascii="Times New Roman" w:hAnsi="Times New Roman" w:cs="Times New Roman"/>
          <w:sz w:val="24"/>
          <w:szCs w:val="24"/>
        </w:rPr>
        <w:t xml:space="preserve">по инициативе родителей (законных представителей) </w:t>
      </w:r>
      <w:r w:rsidRPr="00773BC5">
        <w:rPr>
          <w:rFonts w:ascii="Times New Roman" w:hAnsi="Times New Roman" w:cs="Times New Roman"/>
          <w:color w:val="000000"/>
          <w:sz w:val="24"/>
          <w:szCs w:val="24"/>
        </w:rPr>
        <w:t>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Pr="00773BC5">
        <w:rPr>
          <w:rFonts w:ascii="Times New Roman" w:hAnsi="Times New Roman" w:cs="Times New Roman"/>
          <w:sz w:val="24"/>
          <w:szCs w:val="24"/>
        </w:rPr>
        <w:t>;</w:t>
      </w:r>
    </w:p>
    <w:p w:rsidR="00773BC5" w:rsidRPr="00773BC5" w:rsidRDefault="00874601" w:rsidP="00773BC5">
      <w:pPr>
        <w:pStyle w:val="a4"/>
        <w:numPr>
          <w:ilvl w:val="0"/>
          <w:numId w:val="24"/>
        </w:numPr>
        <w:jc w:val="both"/>
        <w:rPr>
          <w:rFonts w:ascii="Times New Roman" w:hAnsi="Times New Roman" w:cs="Times New Roman"/>
          <w:b/>
          <w:sz w:val="24"/>
          <w:szCs w:val="24"/>
        </w:rPr>
      </w:pPr>
      <w:r w:rsidRPr="00773BC5">
        <w:rPr>
          <w:rFonts w:ascii="Times New Roman" w:hAnsi="Times New Roman" w:cs="Times New Roman"/>
          <w:sz w:val="24"/>
          <w:szCs w:val="24"/>
        </w:rPr>
        <w:t xml:space="preserve">до получения основного общего образования по достижении возраста пятнадцати лет </w:t>
      </w:r>
      <w:r w:rsidRPr="00773BC5">
        <w:rPr>
          <w:rFonts w:ascii="Times New Roman" w:hAnsi="Times New Roman" w:cs="Times New Roman"/>
          <w:color w:val="000000"/>
          <w:sz w:val="24"/>
          <w:szCs w:val="24"/>
        </w:rPr>
        <w:t>с учетом мнения его родителей (законных представителей) и с согласия комиссии по делам несовершеннолетних и защите их прав</w:t>
      </w:r>
      <w:r w:rsidRPr="00773BC5">
        <w:rPr>
          <w:rFonts w:ascii="Times New Roman" w:hAnsi="Times New Roman" w:cs="Times New Roman"/>
          <w:sz w:val="24"/>
          <w:szCs w:val="24"/>
        </w:rPr>
        <w:t>;</w:t>
      </w:r>
    </w:p>
    <w:p w:rsidR="00773BC5" w:rsidRPr="00773BC5" w:rsidRDefault="00874601" w:rsidP="00773BC5">
      <w:pPr>
        <w:pStyle w:val="a4"/>
        <w:numPr>
          <w:ilvl w:val="0"/>
          <w:numId w:val="24"/>
        </w:numPr>
        <w:jc w:val="both"/>
        <w:rPr>
          <w:rFonts w:ascii="Times New Roman" w:hAnsi="Times New Roman" w:cs="Times New Roman"/>
          <w:b/>
          <w:sz w:val="24"/>
          <w:szCs w:val="24"/>
        </w:rPr>
      </w:pPr>
      <w:r w:rsidRPr="00773BC5">
        <w:rPr>
          <w:rFonts w:ascii="Times New Roman" w:hAnsi="Times New Roman" w:cs="Times New Roman"/>
          <w:sz w:val="24"/>
          <w:szCs w:val="24"/>
        </w:rPr>
        <w:t>в связи с завершением основного общего, среднего общего образования;</w:t>
      </w:r>
    </w:p>
    <w:p w:rsidR="00773BC5" w:rsidRPr="00965496" w:rsidRDefault="00874601" w:rsidP="00773BC5">
      <w:pPr>
        <w:pStyle w:val="a4"/>
        <w:numPr>
          <w:ilvl w:val="0"/>
          <w:numId w:val="24"/>
        </w:numPr>
        <w:jc w:val="both"/>
        <w:rPr>
          <w:rFonts w:ascii="Times New Roman" w:hAnsi="Times New Roman" w:cs="Times New Roman"/>
          <w:b/>
          <w:sz w:val="24"/>
          <w:szCs w:val="24"/>
        </w:rPr>
      </w:pPr>
      <w:r w:rsidRPr="00773BC5">
        <w:rPr>
          <w:rFonts w:ascii="Times New Roman" w:hAnsi="Times New Roman" w:cs="Times New Roman"/>
          <w:color w:val="000000"/>
          <w:sz w:val="24"/>
          <w:szCs w:val="24"/>
        </w:rPr>
        <w:t>по обстоятельствам, не зависящим от воли обучающегося или родителей (законных представителей) несовершеннолетнего обучающегося и Учреждения</w:t>
      </w:r>
      <w:r w:rsidRPr="00773BC5">
        <w:rPr>
          <w:rFonts w:ascii="Times New Roman" w:hAnsi="Times New Roman" w:cs="Times New Roman"/>
          <w:sz w:val="24"/>
          <w:szCs w:val="24"/>
        </w:rPr>
        <w:t>.</w:t>
      </w:r>
    </w:p>
    <w:p w:rsidR="00965496" w:rsidRDefault="00965496" w:rsidP="00965496">
      <w:pPr>
        <w:pStyle w:val="a4"/>
        <w:ind w:left="1146"/>
        <w:jc w:val="both"/>
        <w:rPr>
          <w:rFonts w:ascii="Times New Roman" w:hAnsi="Times New Roman" w:cs="Times New Roman"/>
          <w:sz w:val="24"/>
          <w:szCs w:val="24"/>
        </w:rPr>
      </w:pPr>
    </w:p>
    <w:p w:rsidR="00F622E9" w:rsidRDefault="00F622E9" w:rsidP="00965496">
      <w:pPr>
        <w:pStyle w:val="a4"/>
        <w:ind w:left="1146"/>
        <w:jc w:val="both"/>
        <w:rPr>
          <w:rFonts w:ascii="Times New Roman" w:hAnsi="Times New Roman" w:cs="Times New Roman"/>
          <w:sz w:val="24"/>
          <w:szCs w:val="24"/>
        </w:rPr>
      </w:pPr>
    </w:p>
    <w:p w:rsidR="00F622E9" w:rsidRDefault="00F622E9" w:rsidP="00965496">
      <w:pPr>
        <w:pStyle w:val="a4"/>
        <w:ind w:left="1146"/>
        <w:jc w:val="both"/>
        <w:rPr>
          <w:rFonts w:ascii="Times New Roman" w:hAnsi="Times New Roman" w:cs="Times New Roman"/>
          <w:sz w:val="24"/>
          <w:szCs w:val="24"/>
        </w:rPr>
      </w:pPr>
    </w:p>
    <w:p w:rsidR="00965496" w:rsidRPr="00773BC5" w:rsidRDefault="00965496" w:rsidP="00965496">
      <w:pPr>
        <w:pStyle w:val="a4"/>
        <w:ind w:left="1146"/>
        <w:jc w:val="both"/>
        <w:rPr>
          <w:rFonts w:ascii="Times New Roman" w:hAnsi="Times New Roman" w:cs="Times New Roman"/>
          <w:b/>
          <w:sz w:val="24"/>
          <w:szCs w:val="24"/>
        </w:rPr>
      </w:pP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Обучающиеся Учреждения имеют право:</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получение бесплатного дошкольного, начального общего, основного общего и среднего общего образования в соответствии с федеральными государственными образовательными стандартами, на обучение в пределах этих стандартов по индивидуальным учебным планам и выбора профиля обучения;</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бесплатное пользование библиотечно-информационными ресурсами Учреждения;</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получение дополнительных (в том числе платных) образовательных услуг;</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участие в управлении Учреждения в соответствии с настоящим Уставом;</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уважение своего человеческого достоинства, на свободу совести и информации, на свободное выражение собственных взглядов и убеждений в форме, не противоречащей законодательству, общепринятым этическим нормам, настоящему Уставу;</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 xml:space="preserve">на выбор форм получения образования, перевод в другой класс или другую общеобразовательную организацию; </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обучение на дому при наличии медицинского заключения о состоянии здоровья, препятствующем обучению в Учреждении;</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объективную оценку знаний;</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получение документа об образовании при условии успешного прохождения государственной итоговой аттестации в аккредитованном Учреждении;</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свободное посещение мероприятий, не предусмотренных учебным планом;</w:t>
      </w:r>
    </w:p>
    <w:p w:rsidR="00773BC5" w:rsidRPr="00773BC5" w:rsidRDefault="00874601" w:rsidP="00773BC5">
      <w:pPr>
        <w:pStyle w:val="a4"/>
        <w:numPr>
          <w:ilvl w:val="0"/>
          <w:numId w:val="25"/>
        </w:numPr>
        <w:jc w:val="both"/>
        <w:rPr>
          <w:rFonts w:ascii="Times New Roman" w:hAnsi="Times New Roman" w:cs="Times New Roman"/>
          <w:b/>
          <w:sz w:val="24"/>
          <w:szCs w:val="24"/>
        </w:rPr>
      </w:pPr>
      <w:r w:rsidRPr="00773BC5">
        <w:rPr>
          <w:rFonts w:ascii="Times New Roman" w:hAnsi="Times New Roman" w:cs="Times New Roman"/>
          <w:sz w:val="24"/>
          <w:szCs w:val="24"/>
        </w:rPr>
        <w:t>на проявление собственной активности и на добровольное вступление в любые общественные организации.</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Осуществление перечисленных выше прав несовместимо с нарушениями общественного порядка, норм нравственности и охраны здоровья, прав и свобод других лиц.</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Обучающиеся Учреждения обязаны:</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уважать честь, достоинство и права каждого человека, проявлять толерантность и милосердие;</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знать и выполнять Устав Учреждения, решения педагогического совета, приказы директора Учреждения, не противоречащие действующему законодательству, правомерные требования работников Учреждения в части, отнесенной настоящим Уставом и локальными актами Учреждения к их компетенции;</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соблюдать правила поведения для обучающихся;</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добросовестно учиться: использовать время уроков для освоения общеобразовательных программ, посещать все уроки, предусмотренные в расписании, не опаздывать на уроки, систематически готовиться к занятиям, выполнять домашние задания;</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 xml:space="preserve">соблюдать общепринятые этические нормы поведения, достойно вести себя, соблюдать культуру поведения, соблюдать требования к внешнему виду, </w:t>
      </w:r>
      <w:r w:rsidRPr="00773BC5">
        <w:rPr>
          <w:rFonts w:ascii="Times New Roman" w:hAnsi="Times New Roman" w:cs="Times New Roman"/>
          <w:sz w:val="24"/>
          <w:szCs w:val="24"/>
        </w:rPr>
        <w:lastRenderedPageBreak/>
        <w:t xml:space="preserve">форме одежды в соответствии с принятым Положением о школьной форме и внешнем виде, быть аккуратными и опрятными, </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не допускать курения, употребления спиртных напитков, наркотических средств, не сквернословить;</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заботиться о здоровье и безопасности собственной жизни, не подвергать опасности жизнь и здоровье окружающих, выполнять правила техники безопасности, санитарии и гигиены, пожарной безопасности, предусмотренные соответствующими правилами и инструкциями;</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соблюдать дисциплину, общественный порядок в Учреждении и вне его, выполнять требования дежурных по Учреждению;</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бережно относиться к имуществу Учреждения; экономно использовать электроэнергию и воду;</w:t>
      </w:r>
    </w:p>
    <w:p w:rsidR="00773BC5" w:rsidRPr="00773BC5" w:rsidRDefault="00874601" w:rsidP="006B1275">
      <w:pPr>
        <w:pStyle w:val="a4"/>
        <w:numPr>
          <w:ilvl w:val="0"/>
          <w:numId w:val="26"/>
        </w:numPr>
        <w:jc w:val="both"/>
        <w:rPr>
          <w:rFonts w:ascii="Times New Roman" w:hAnsi="Times New Roman" w:cs="Times New Roman"/>
          <w:b/>
          <w:sz w:val="24"/>
          <w:szCs w:val="24"/>
        </w:rPr>
      </w:pPr>
      <w:r w:rsidRPr="00773BC5">
        <w:rPr>
          <w:rFonts w:ascii="Times New Roman" w:hAnsi="Times New Roman" w:cs="Times New Roman"/>
          <w:sz w:val="24"/>
          <w:szCs w:val="24"/>
        </w:rPr>
        <w:t>действовать на благо Учреждения, заботиться о поддержании его традиций и авторитета.</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Обучающиеся, успешно справляющиеся с перечисленными обязанностями, поощряются органами управления Учреждения:</w:t>
      </w:r>
    </w:p>
    <w:p w:rsidR="00773BC5" w:rsidRPr="00773BC5" w:rsidRDefault="00874601" w:rsidP="006B1275">
      <w:pPr>
        <w:pStyle w:val="a4"/>
        <w:numPr>
          <w:ilvl w:val="0"/>
          <w:numId w:val="27"/>
        </w:numPr>
        <w:jc w:val="both"/>
        <w:rPr>
          <w:rFonts w:ascii="Times New Roman" w:hAnsi="Times New Roman" w:cs="Times New Roman"/>
          <w:b/>
          <w:sz w:val="24"/>
          <w:szCs w:val="24"/>
        </w:rPr>
      </w:pPr>
      <w:r w:rsidRPr="00773BC5">
        <w:rPr>
          <w:rFonts w:ascii="Times New Roman" w:hAnsi="Times New Roman" w:cs="Times New Roman"/>
          <w:sz w:val="24"/>
          <w:szCs w:val="24"/>
        </w:rPr>
        <w:t>объявлением благодарности;</w:t>
      </w:r>
    </w:p>
    <w:p w:rsidR="00773BC5" w:rsidRPr="00773BC5" w:rsidRDefault="00874601" w:rsidP="006B1275">
      <w:pPr>
        <w:pStyle w:val="a4"/>
        <w:numPr>
          <w:ilvl w:val="0"/>
          <w:numId w:val="27"/>
        </w:numPr>
        <w:jc w:val="both"/>
        <w:rPr>
          <w:rFonts w:ascii="Times New Roman" w:hAnsi="Times New Roman" w:cs="Times New Roman"/>
          <w:b/>
          <w:sz w:val="24"/>
          <w:szCs w:val="24"/>
        </w:rPr>
      </w:pPr>
      <w:r w:rsidRPr="00773BC5">
        <w:rPr>
          <w:rFonts w:ascii="Times New Roman" w:hAnsi="Times New Roman" w:cs="Times New Roman"/>
          <w:sz w:val="24"/>
          <w:szCs w:val="24"/>
        </w:rPr>
        <w:t>награждением грамотой Учреждения;</w:t>
      </w:r>
    </w:p>
    <w:p w:rsidR="00773BC5" w:rsidRPr="00773BC5" w:rsidRDefault="00874601" w:rsidP="006B1275">
      <w:pPr>
        <w:pStyle w:val="a4"/>
        <w:numPr>
          <w:ilvl w:val="0"/>
          <w:numId w:val="27"/>
        </w:numPr>
        <w:jc w:val="both"/>
        <w:rPr>
          <w:rFonts w:ascii="Times New Roman" w:hAnsi="Times New Roman" w:cs="Times New Roman"/>
          <w:b/>
          <w:sz w:val="24"/>
          <w:szCs w:val="24"/>
        </w:rPr>
      </w:pPr>
      <w:r w:rsidRPr="00773BC5">
        <w:rPr>
          <w:rFonts w:ascii="Times New Roman" w:hAnsi="Times New Roman" w:cs="Times New Roman"/>
          <w:sz w:val="24"/>
          <w:szCs w:val="24"/>
        </w:rPr>
        <w:t>направлением благодарственного письма родителям (законным представителям).</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Обучающимся запрещается:</w:t>
      </w:r>
    </w:p>
    <w:p w:rsidR="00773BC5" w:rsidRPr="00773BC5" w:rsidRDefault="00874601" w:rsidP="006B1275">
      <w:pPr>
        <w:pStyle w:val="a4"/>
        <w:numPr>
          <w:ilvl w:val="0"/>
          <w:numId w:val="28"/>
        </w:numPr>
        <w:jc w:val="both"/>
        <w:rPr>
          <w:rFonts w:ascii="Times New Roman" w:hAnsi="Times New Roman" w:cs="Times New Roman"/>
          <w:b/>
          <w:sz w:val="24"/>
          <w:szCs w:val="24"/>
        </w:rPr>
      </w:pPr>
      <w:r w:rsidRPr="00773BC5">
        <w:rPr>
          <w:rFonts w:ascii="Times New Roman" w:hAnsi="Times New Roman" w:cs="Times New Roman"/>
          <w:sz w:val="24"/>
          <w:szCs w:val="24"/>
        </w:rPr>
        <w:t>приносить, передавать и использовать в Учреждении спиртные напитки, табачные изделия, токсические и наркотические вещества;</w:t>
      </w:r>
    </w:p>
    <w:p w:rsidR="00773BC5" w:rsidRPr="00773BC5" w:rsidRDefault="00874601" w:rsidP="006B1275">
      <w:pPr>
        <w:pStyle w:val="a4"/>
        <w:numPr>
          <w:ilvl w:val="0"/>
          <w:numId w:val="28"/>
        </w:numPr>
        <w:jc w:val="both"/>
        <w:rPr>
          <w:rFonts w:ascii="Times New Roman" w:hAnsi="Times New Roman" w:cs="Times New Roman"/>
          <w:b/>
          <w:sz w:val="24"/>
          <w:szCs w:val="24"/>
        </w:rPr>
      </w:pPr>
      <w:r w:rsidRPr="00773BC5">
        <w:rPr>
          <w:rFonts w:ascii="Times New Roman" w:hAnsi="Times New Roman" w:cs="Times New Roman"/>
          <w:sz w:val="24"/>
          <w:szCs w:val="24"/>
        </w:rPr>
        <w:t>использовать любые предметы и вещества, которые могут привести к взрывам и возгораниям;</w:t>
      </w:r>
    </w:p>
    <w:p w:rsidR="00773BC5" w:rsidRPr="00773BC5" w:rsidRDefault="00874601" w:rsidP="006B1275">
      <w:pPr>
        <w:pStyle w:val="a4"/>
        <w:numPr>
          <w:ilvl w:val="0"/>
          <w:numId w:val="28"/>
        </w:numPr>
        <w:jc w:val="both"/>
        <w:rPr>
          <w:rFonts w:ascii="Times New Roman" w:hAnsi="Times New Roman" w:cs="Times New Roman"/>
          <w:b/>
          <w:sz w:val="24"/>
          <w:szCs w:val="24"/>
        </w:rPr>
      </w:pPr>
      <w:r w:rsidRPr="00773BC5">
        <w:rPr>
          <w:rFonts w:ascii="Times New Roman" w:hAnsi="Times New Roman" w:cs="Times New Roman"/>
          <w:sz w:val="24"/>
          <w:szCs w:val="24"/>
        </w:rPr>
        <w:t>применение физической силы для выяснения отношений, запугивание, вымогательство;</w:t>
      </w:r>
    </w:p>
    <w:p w:rsidR="00773BC5" w:rsidRPr="00773BC5" w:rsidRDefault="00874601" w:rsidP="006B1275">
      <w:pPr>
        <w:pStyle w:val="a4"/>
        <w:numPr>
          <w:ilvl w:val="0"/>
          <w:numId w:val="28"/>
        </w:numPr>
        <w:jc w:val="both"/>
        <w:rPr>
          <w:rFonts w:ascii="Times New Roman" w:hAnsi="Times New Roman" w:cs="Times New Roman"/>
          <w:b/>
          <w:sz w:val="24"/>
          <w:szCs w:val="24"/>
        </w:rPr>
      </w:pPr>
      <w:r w:rsidRPr="00773BC5">
        <w:rPr>
          <w:rFonts w:ascii="Times New Roman" w:hAnsi="Times New Roman" w:cs="Times New Roman"/>
          <w:sz w:val="24"/>
          <w:szCs w:val="24"/>
        </w:rPr>
        <w:t>любые действия, очевидно влекущие за собой опасные последствия для окружающих, такие как: удары предметами, толкание, бросание чего-либо и др.;</w:t>
      </w:r>
    </w:p>
    <w:p w:rsidR="00773BC5" w:rsidRPr="00773BC5" w:rsidRDefault="00874601" w:rsidP="006B1275">
      <w:pPr>
        <w:pStyle w:val="a4"/>
        <w:numPr>
          <w:ilvl w:val="0"/>
          <w:numId w:val="28"/>
        </w:numPr>
        <w:jc w:val="both"/>
        <w:rPr>
          <w:rFonts w:ascii="Times New Roman" w:hAnsi="Times New Roman" w:cs="Times New Roman"/>
          <w:b/>
          <w:sz w:val="24"/>
          <w:szCs w:val="24"/>
        </w:rPr>
      </w:pPr>
      <w:r w:rsidRPr="00773BC5">
        <w:rPr>
          <w:rFonts w:ascii="Times New Roman" w:hAnsi="Times New Roman" w:cs="Times New Roman"/>
          <w:sz w:val="24"/>
          <w:szCs w:val="24"/>
        </w:rPr>
        <w:t>игнорировать выполнение изложенных правил обучающихся.</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Дисциплина в Учреждении поддерживается на основе уважения человеческого достоинства всех участников образовательного процесса, а также работников Учреждения. Применение методов физического и психического насилия по отношению к обучающимся и воспитанникам не допускается.</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Родители (законные представители) обучающихся и воспитанников Учреждения имеют право:</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знакомиться с Уставом, лицензией на право осуществления образовательной деятельности, свидетельством о государственной аккредитации, основными общеобразовательными программами, реализуемыми Учреждением и другими документами, регламентирующими организацию образовательного процесса;</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защищать законные права и интересы ребенка;</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w:t>
      </w:r>
      <w:r w:rsidRPr="00773BC5">
        <w:rPr>
          <w:rFonts w:ascii="Times New Roman" w:hAnsi="Times New Roman" w:cs="Times New Roman"/>
          <w:sz w:val="24"/>
          <w:szCs w:val="24"/>
        </w:rPr>
        <w:lastRenderedPageBreak/>
        <w:t>формы обучения, язык, языки образования, факультативные и элективные учебные предметы, курсы, дисциплины (модули) из перечня, предлагаемого Учреждением;</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принимать участие в управлении Учреждения в форме, определенной Уставом;</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 xml:space="preserve">знакомиться с ходом и содержанием образовательного процесса в Учреждении, а также успеваемостью ребенка; </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 xml:space="preserve">присутствовать на заседаниях органов управления Учреждения и принимать участие в обсуждении в случае, когда разбирается вопрос об успеваемости и поведении их ребенка; </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в случае несогласия с учителями обращаться к администрации Учреждения для разрешения конфликтных ситуаций;</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посещать Учреждение, беседовать с учителями после уроков, посещать уроки учителей в классе, где обучается ребенок, на основании Положения о посещении учебных занятий участниками образовательного процесса.</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заключать договор с Учреждением о предоставлении платных образовательных услуг;</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при обучении ребенка в семье вернуться в Учреждение на любом этапе обучения;</w:t>
      </w:r>
    </w:p>
    <w:p w:rsidR="00773BC5" w:rsidRPr="00773BC5"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принимать решение о переводе ребенка в другой класс, в другую образовательную организацию, об изменении формы получения образования и формы обучения;</w:t>
      </w:r>
    </w:p>
    <w:p w:rsidR="00773BC5" w:rsidRPr="00511C67" w:rsidRDefault="00874601" w:rsidP="006B1275">
      <w:pPr>
        <w:pStyle w:val="a4"/>
        <w:numPr>
          <w:ilvl w:val="0"/>
          <w:numId w:val="29"/>
        </w:numPr>
        <w:jc w:val="both"/>
        <w:rPr>
          <w:rFonts w:ascii="Times New Roman" w:hAnsi="Times New Roman" w:cs="Times New Roman"/>
          <w:b/>
          <w:sz w:val="24"/>
          <w:szCs w:val="24"/>
        </w:rPr>
      </w:pPr>
      <w:r w:rsidRPr="00773BC5">
        <w:rPr>
          <w:rFonts w:ascii="Times New Roman" w:hAnsi="Times New Roman" w:cs="Times New Roman"/>
          <w:sz w:val="24"/>
          <w:szCs w:val="24"/>
        </w:rPr>
        <w:t>получать своевременную информацию о предстоящем медицинском осмотре и о предстоящих прививках.</w:t>
      </w:r>
    </w:p>
    <w:p w:rsidR="00511C67" w:rsidRPr="00773BC5" w:rsidRDefault="00511C67" w:rsidP="006B1275">
      <w:pPr>
        <w:pStyle w:val="a4"/>
        <w:numPr>
          <w:ilvl w:val="0"/>
          <w:numId w:val="29"/>
        </w:numPr>
        <w:jc w:val="both"/>
        <w:rPr>
          <w:rFonts w:ascii="Times New Roman" w:hAnsi="Times New Roman" w:cs="Times New Roman"/>
          <w:b/>
          <w:sz w:val="24"/>
          <w:szCs w:val="24"/>
        </w:rPr>
      </w:pPr>
      <w:r>
        <w:rPr>
          <w:rFonts w:ascii="Times New Roman" w:hAnsi="Times New Roman" w:cs="Times New Roman"/>
          <w:sz w:val="24"/>
          <w:szCs w:val="24"/>
        </w:rPr>
        <w:t>выбирать для ребенка программы дополнительного образования, посредством реги</w:t>
      </w:r>
      <w:r w:rsidR="00F3074E">
        <w:rPr>
          <w:rFonts w:ascii="Times New Roman" w:hAnsi="Times New Roman" w:cs="Times New Roman"/>
          <w:sz w:val="24"/>
          <w:szCs w:val="24"/>
        </w:rPr>
        <w:t>страции заявления  в государственной информационной</w:t>
      </w:r>
      <w:r>
        <w:rPr>
          <w:rFonts w:ascii="Times New Roman" w:hAnsi="Times New Roman" w:cs="Times New Roman"/>
          <w:sz w:val="24"/>
          <w:szCs w:val="24"/>
        </w:rPr>
        <w:t xml:space="preserve"> системе </w:t>
      </w:r>
      <w:r w:rsidR="00784874">
        <w:rPr>
          <w:rFonts w:ascii="Times New Roman" w:hAnsi="Times New Roman" w:cs="Times New Roman"/>
          <w:sz w:val="24"/>
          <w:szCs w:val="24"/>
        </w:rPr>
        <w:t xml:space="preserve">Архангельской области </w:t>
      </w:r>
      <w:r>
        <w:rPr>
          <w:rFonts w:ascii="Times New Roman" w:hAnsi="Times New Roman" w:cs="Times New Roman"/>
          <w:sz w:val="24"/>
          <w:szCs w:val="24"/>
        </w:rPr>
        <w:t>«Навигатор</w:t>
      </w:r>
      <w:r w:rsidR="00F3074E">
        <w:rPr>
          <w:rFonts w:ascii="Times New Roman" w:hAnsi="Times New Roman" w:cs="Times New Roman"/>
          <w:sz w:val="24"/>
          <w:szCs w:val="24"/>
        </w:rPr>
        <w:t xml:space="preserve"> дополнительного образования</w:t>
      </w:r>
      <w:r w:rsidR="00784874">
        <w:rPr>
          <w:rFonts w:ascii="Times New Roman" w:hAnsi="Times New Roman" w:cs="Times New Roman"/>
          <w:sz w:val="24"/>
          <w:szCs w:val="24"/>
        </w:rPr>
        <w:t xml:space="preserve"> Архангельской области</w:t>
      </w:r>
      <w:r>
        <w:rPr>
          <w:rFonts w:ascii="Times New Roman" w:hAnsi="Times New Roman" w:cs="Times New Roman"/>
          <w:sz w:val="24"/>
          <w:szCs w:val="24"/>
        </w:rPr>
        <w:t>»</w:t>
      </w:r>
      <w:r w:rsidR="00784874">
        <w:rPr>
          <w:rFonts w:ascii="Times New Roman" w:hAnsi="Times New Roman" w:cs="Times New Roman"/>
          <w:sz w:val="24"/>
          <w:szCs w:val="24"/>
        </w:rPr>
        <w:t>.</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Родители (законные представители) обучающихся и воспитанников обязаны:</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соблюдать настоящий Устав и требования локальных актов Учреждения в части, касающейся их прав и обязанностей;</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соблюдать условия договора между Учреждением и родителями (законными представителями);</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защищать законные права и интересы детей;</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создавать дома необходимые условия для жизни, развития, отдыха ребенка и выполнения им домашних учебных заданий, разумно организовать режим дня и свободное время ребенка;</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заботиться о здоровье ребенка, своевременно сообщать в Учреждение о его заболеваниях, при пропусках ребенком занятий более 2-х дней представлять справку от врача;</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 xml:space="preserve">направлять ребенка в Учреждение в опрятном виде в соответствии с принятым в Учреждении согласно требований к школьной форме и внешнем виде обучающихся, с необходимыми школьными принадлежностями для занятий; </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посещать родительские собрания, Учреждение по просьбе педагогов и администрации Учреждения;</w:t>
      </w:r>
    </w:p>
    <w:p w:rsidR="00773BC5" w:rsidRPr="005647C6"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регулярно контролир</w:t>
      </w:r>
      <w:r w:rsidR="005647C6">
        <w:rPr>
          <w:rFonts w:ascii="Times New Roman" w:hAnsi="Times New Roman" w:cs="Times New Roman"/>
          <w:sz w:val="24"/>
          <w:szCs w:val="24"/>
        </w:rPr>
        <w:t>овать  поведение ребенка;</w:t>
      </w:r>
    </w:p>
    <w:p w:rsidR="005647C6" w:rsidRPr="00773BC5" w:rsidRDefault="005647C6" w:rsidP="006B1275">
      <w:pPr>
        <w:pStyle w:val="a4"/>
        <w:numPr>
          <w:ilvl w:val="0"/>
          <w:numId w:val="30"/>
        </w:numPr>
        <w:jc w:val="both"/>
        <w:rPr>
          <w:rFonts w:ascii="Times New Roman" w:hAnsi="Times New Roman" w:cs="Times New Roman"/>
          <w:b/>
          <w:sz w:val="24"/>
          <w:szCs w:val="24"/>
        </w:rPr>
      </w:pPr>
      <w:r>
        <w:rPr>
          <w:rFonts w:ascii="Times New Roman" w:hAnsi="Times New Roman" w:cs="Times New Roman"/>
          <w:sz w:val="24"/>
          <w:szCs w:val="24"/>
        </w:rPr>
        <w:lastRenderedPageBreak/>
        <w:t xml:space="preserve">регулярно контролировать результаты освоения образовательных программ в </w:t>
      </w:r>
      <w:r w:rsidR="007702BC">
        <w:rPr>
          <w:rFonts w:ascii="Times New Roman" w:hAnsi="Times New Roman" w:cs="Times New Roman"/>
          <w:sz w:val="24"/>
          <w:szCs w:val="24"/>
        </w:rPr>
        <w:t xml:space="preserve">электронной </w:t>
      </w:r>
      <w:r>
        <w:rPr>
          <w:rFonts w:ascii="Times New Roman" w:hAnsi="Times New Roman" w:cs="Times New Roman"/>
          <w:sz w:val="24"/>
          <w:szCs w:val="24"/>
        </w:rPr>
        <w:t>системе Дневник.ру;</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обеспечивать ликвидацию ребенком академической задолженности;</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 xml:space="preserve">показывать детям положительный пример выполнения гражданских, трудовых и семейных обязанностей, прививать ему здоровый образ жизни; </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возмещать ущерб, причиненный Учреждению их ребенком, в порядке, установленном действующим законодательством Российской Федерации;</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своевременно вносить установленную в соответствии с условиями договора оплату за предоставляемые платные образовательные услуги;</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уважать достоинство других обучающихся и их родителей (законных представителей), работников Учреждения; поддерживать у ребенка авторитет и уважение к учителям;</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нести ответственность за воспитание своих детей и получение ими обязательного общего образования;</w:t>
      </w:r>
    </w:p>
    <w:p w:rsidR="00773BC5" w:rsidRPr="00773BC5" w:rsidRDefault="00874601" w:rsidP="006B1275">
      <w:pPr>
        <w:pStyle w:val="a4"/>
        <w:numPr>
          <w:ilvl w:val="0"/>
          <w:numId w:val="30"/>
        </w:numPr>
        <w:jc w:val="both"/>
        <w:rPr>
          <w:rFonts w:ascii="Times New Roman" w:hAnsi="Times New Roman" w:cs="Times New Roman"/>
          <w:b/>
          <w:sz w:val="24"/>
          <w:szCs w:val="24"/>
        </w:rPr>
      </w:pPr>
      <w:r w:rsidRPr="00773BC5">
        <w:rPr>
          <w:rFonts w:ascii="Times New Roman" w:hAnsi="Times New Roman" w:cs="Times New Roman"/>
          <w:sz w:val="24"/>
          <w:szCs w:val="24"/>
        </w:rPr>
        <w:t xml:space="preserve">исполнять иные обязанности, предусмотренные действующим законодательством Российской Федерации. </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Права и обязанности работников Учреждения определяются трудовым законодательством Российской Федерации, настоящим Уставом, правилами внутреннего распорядка Учреждения и должностными инструкциями.</w:t>
      </w:r>
    </w:p>
    <w:p w:rsidR="00773BC5" w:rsidRPr="00773BC5" w:rsidRDefault="00874601" w:rsidP="006B1275">
      <w:pPr>
        <w:pStyle w:val="a4"/>
        <w:ind w:left="426"/>
        <w:jc w:val="both"/>
        <w:rPr>
          <w:rFonts w:ascii="Times New Roman" w:hAnsi="Times New Roman" w:cs="Times New Roman"/>
          <w:b/>
          <w:sz w:val="24"/>
          <w:szCs w:val="24"/>
        </w:rPr>
      </w:pPr>
      <w:r w:rsidRPr="00773BC5">
        <w:rPr>
          <w:rFonts w:ascii="Times New Roman" w:eastAsia="Times New Roman" w:hAnsi="Times New Roman" w:cs="Times New Roman"/>
          <w:sz w:val="24"/>
          <w:szCs w:val="24"/>
        </w:rPr>
        <w:t>Работники Учреждения имеют право:</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участвовать в управлении Учреждения в порядке, определяемом Уставом;</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избирать и быть избранными в Совет и другие выборные органы Учреждения, участвовать в обсуждении и решении вопросов деятельности Учреждения, в том числе через органы самоуправления и общественные организации;</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на условия труда, отвечающие требованиям безопасности и гигиены труда;</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на отдых, обеспечиваемый сокращением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защищать свою профессиональную честь и достоинство;</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обжаловать приказы руководителя Учреждения в установленном законодательством Российской Федерации порядке;</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получать необходимое организационное, учебно-методическое и материально-техническое обеспечение своей профессиональной деятельности;</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на оплату труда в зависимости от его качества, количества и результатов в соответствии с действующим законодательством;</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на различные виды поощрений за достижения в труде и общественной жизни;</w:t>
      </w:r>
    </w:p>
    <w:p w:rsidR="00773BC5" w:rsidRPr="00773BC5" w:rsidRDefault="00874601" w:rsidP="006B1275">
      <w:pPr>
        <w:pStyle w:val="a4"/>
        <w:numPr>
          <w:ilvl w:val="0"/>
          <w:numId w:val="31"/>
        </w:numPr>
        <w:jc w:val="both"/>
        <w:rPr>
          <w:rFonts w:ascii="Times New Roman" w:hAnsi="Times New Roman" w:cs="Times New Roman"/>
          <w:b/>
          <w:sz w:val="24"/>
          <w:szCs w:val="24"/>
        </w:rPr>
      </w:pPr>
      <w:r w:rsidRPr="00773BC5">
        <w:rPr>
          <w:rFonts w:ascii="Times New Roman" w:hAnsi="Times New Roman" w:cs="Times New Roman"/>
          <w:sz w:val="24"/>
          <w:szCs w:val="24"/>
        </w:rPr>
        <w:t>на иные права, предусмотренные действующим законодательством.</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Педагогические работники имеют право:</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защиту своей профессиональной чести и достоинства;</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самостоятельно при исполнении профессиональных обязанностей выбирать и использовать методики обучения и воспитания, учебные пособия и материалы, учебники из утвержденного федерального перечня, методы оценки знаний обучающихся;</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повышать профессиональную квалификацию один раз в три года за счет средств Учреждения;</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lastRenderedPageBreak/>
        <w:t>проходить аттестацию в целях установления квалификационной категории;</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участие в управлении Учреждения в порядке, определяемом настоящим Уставом;</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сокращенную продолжительность рабочего времени, ежегодный основной удлиненный оплачиваемый отпуск, на досрочное назначение трудовой пенсии по старости в порядке, установленном законодательством Российской Федерации, социальные гарантии и льготы в порядке, установленном законодательством Российской Федерации;</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дополнительные льготы, предоставленные педагогическим работникам в регионе;</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педагогическую инициативу и распространение своего педагогического опыта;</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 xml:space="preserve">на оплату своего труда в зависимости от его качества, количества и результатов; </w:t>
      </w:r>
    </w:p>
    <w:p w:rsidR="00773BC5" w:rsidRPr="00773BC5" w:rsidRDefault="00874601" w:rsidP="006B1275">
      <w:pPr>
        <w:pStyle w:val="a4"/>
        <w:numPr>
          <w:ilvl w:val="0"/>
          <w:numId w:val="32"/>
        </w:numPr>
        <w:jc w:val="both"/>
        <w:rPr>
          <w:rFonts w:ascii="Times New Roman" w:hAnsi="Times New Roman" w:cs="Times New Roman"/>
          <w:b/>
          <w:sz w:val="24"/>
          <w:szCs w:val="24"/>
        </w:rPr>
      </w:pPr>
      <w:r w:rsidRPr="00773BC5">
        <w:rPr>
          <w:rFonts w:ascii="Times New Roman" w:hAnsi="Times New Roman" w:cs="Times New Roman"/>
          <w:sz w:val="24"/>
          <w:szCs w:val="24"/>
        </w:rPr>
        <w:t>на внесение предложений по организации и содержанию учебно-воспитательного процесса.</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Педагогические работники Учреждения обязаны:</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выполнять настоящий Устав, должностную инструкцию, условия трудового договора, правила внутреннего трудового распорядка, коллективного договора Учреждения;</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поддерживать традиции и авторитет Учреждения; уважать честь и профессиональное достоинство своих коллег;</w:t>
      </w:r>
    </w:p>
    <w:p w:rsidR="00773BC5" w:rsidRPr="007702BC"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7702BC" w:rsidRPr="00773BC5" w:rsidRDefault="007702BC" w:rsidP="006B1275">
      <w:pPr>
        <w:pStyle w:val="a4"/>
        <w:numPr>
          <w:ilvl w:val="0"/>
          <w:numId w:val="33"/>
        </w:numPr>
        <w:jc w:val="both"/>
        <w:rPr>
          <w:rFonts w:ascii="Times New Roman" w:hAnsi="Times New Roman" w:cs="Times New Roman"/>
          <w:b/>
          <w:sz w:val="24"/>
          <w:szCs w:val="24"/>
        </w:rPr>
      </w:pPr>
      <w:r>
        <w:rPr>
          <w:rFonts w:ascii="Times New Roman" w:hAnsi="Times New Roman" w:cs="Times New Roman"/>
          <w:sz w:val="24"/>
          <w:szCs w:val="24"/>
        </w:rPr>
        <w:t>вести индивидуальный учет результатов освоения обучающимися образовательных программ в электронной системе Дневник.ру;</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использовать разнообразные формы, приемы, методы и средства обучения; изучать интеллектуальные и творческие возможности обучающихся и создавать условия для их развития;</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 xml:space="preserve">обеспечивать выполнение учебных программ, достижение всеми обучающимися требований федерального государственного образовательного стандарта, прививать им прочные и глубокие знания; </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 xml:space="preserve">нести ответственность за обучение и воспитание обучающихся, за их жизнь, физическое и психическое здоровье во время образовательного процесса в установленном законом порядке; </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оказывать помощь и поддержку обучающемуся в разрешении конфликтных ситуаций;</w:t>
      </w:r>
    </w:p>
    <w:p w:rsidR="00773BC5" w:rsidRPr="00773BC5" w:rsidRDefault="00874601" w:rsidP="006B1275">
      <w:pPr>
        <w:pStyle w:val="a4"/>
        <w:numPr>
          <w:ilvl w:val="0"/>
          <w:numId w:val="33"/>
        </w:numPr>
        <w:jc w:val="both"/>
        <w:rPr>
          <w:rFonts w:ascii="Times New Roman" w:hAnsi="Times New Roman" w:cs="Times New Roman"/>
          <w:b/>
          <w:sz w:val="24"/>
          <w:szCs w:val="24"/>
        </w:rPr>
      </w:pPr>
      <w:r w:rsidRPr="00773BC5">
        <w:rPr>
          <w:rFonts w:ascii="Times New Roman" w:hAnsi="Times New Roman" w:cs="Times New Roman"/>
          <w:sz w:val="24"/>
          <w:szCs w:val="24"/>
        </w:rPr>
        <w:t>сотрудничать с семьей обучающегося по вопросам обучения, воспитания, развития ребенка; поддерживать дисциплину в Учреждения на основе уважения человеческого достоинства обучающихся.</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lastRenderedPageBreak/>
        <w:t>Иные права и обязанности работников Учреждения определяются их должностными инструкциями и условиями трудового договора, вступающими в силу с момента заключения трудового договора.</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 xml:space="preserve">За успехи в учебной, методической и воспитательной работе и другой уставной деятельности Учреждения для работников устанавливаются различные формы морального и материального поощрения: объявление благодарности, выдача премии, награждение почетной грамотой, представление к ведомственным и государственным наградам. </w:t>
      </w:r>
    </w:p>
    <w:p w:rsidR="00773BC5" w:rsidRPr="00773BC5" w:rsidRDefault="00874601" w:rsidP="00773BC5">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За нарушение без уважительных причин Правил внутреннего трудового распорядка, а также обязанностей, предусмотренных трудовым договором и должностной инструкцией, к работникам Учреждения применяются меры дисциплинарного взыскания, предусмотренные трудовым законодательством Российской Федерации.</w:t>
      </w:r>
    </w:p>
    <w:p w:rsidR="00874601" w:rsidRPr="00773BC5" w:rsidRDefault="00874601" w:rsidP="00874601">
      <w:pPr>
        <w:pStyle w:val="a4"/>
        <w:numPr>
          <w:ilvl w:val="1"/>
          <w:numId w:val="1"/>
        </w:numPr>
        <w:ind w:left="426"/>
        <w:jc w:val="both"/>
        <w:rPr>
          <w:rFonts w:ascii="Times New Roman" w:hAnsi="Times New Roman" w:cs="Times New Roman"/>
          <w:b/>
          <w:sz w:val="24"/>
          <w:szCs w:val="24"/>
        </w:rPr>
      </w:pPr>
      <w:r w:rsidRPr="00773BC5">
        <w:rPr>
          <w:rFonts w:ascii="Times New Roman" w:hAnsi="Times New Roman" w:cs="Times New Roman"/>
          <w:sz w:val="24"/>
          <w:szCs w:val="24"/>
        </w:rPr>
        <w:t>Осуществление прав участников образовательного процесса несовместимо с нарушением общественного порядка, норм нравственности и охраны здоровья, прав и свобод других лиц.</w:t>
      </w:r>
    </w:p>
    <w:p w:rsidR="00773BC5" w:rsidRPr="00773BC5" w:rsidRDefault="00773BC5" w:rsidP="00773BC5">
      <w:pPr>
        <w:pStyle w:val="a4"/>
        <w:ind w:left="426"/>
        <w:jc w:val="both"/>
        <w:rPr>
          <w:rFonts w:ascii="Times New Roman" w:hAnsi="Times New Roman" w:cs="Times New Roman"/>
          <w:b/>
          <w:sz w:val="24"/>
          <w:szCs w:val="24"/>
        </w:rPr>
      </w:pPr>
    </w:p>
    <w:p w:rsidR="00441953" w:rsidRDefault="00441953" w:rsidP="00441953">
      <w:pPr>
        <w:pStyle w:val="a4"/>
        <w:numPr>
          <w:ilvl w:val="0"/>
          <w:numId w:val="1"/>
        </w:numPr>
        <w:ind w:left="714" w:hanging="357"/>
        <w:jc w:val="center"/>
        <w:rPr>
          <w:rFonts w:ascii="Times New Roman" w:hAnsi="Times New Roman" w:cs="Times New Roman"/>
          <w:b/>
          <w:sz w:val="24"/>
          <w:szCs w:val="24"/>
        </w:rPr>
      </w:pPr>
      <w:r>
        <w:rPr>
          <w:rFonts w:ascii="Times New Roman" w:hAnsi="Times New Roman" w:cs="Times New Roman"/>
          <w:b/>
          <w:sz w:val="24"/>
          <w:szCs w:val="24"/>
        </w:rPr>
        <w:t>ВНЕСЕНИЕ ИЗМЕНЕНИЙ И ДОПОЛНЕНИЙ В УСТАВ УЧРЕЖДЕНИЯ</w:t>
      </w:r>
    </w:p>
    <w:p w:rsidR="006B1275" w:rsidRPr="006B1275" w:rsidRDefault="006B1275" w:rsidP="006B1275">
      <w:pPr>
        <w:numPr>
          <w:ilvl w:val="1"/>
          <w:numId w:val="1"/>
        </w:numPr>
        <w:tabs>
          <w:tab w:val="left" w:pos="426"/>
        </w:tabs>
        <w:spacing w:after="0"/>
        <w:ind w:left="426" w:hanging="357"/>
        <w:contextualSpacing/>
        <w:jc w:val="both"/>
        <w:rPr>
          <w:rFonts w:ascii="Times New Roman" w:hAnsi="Times New Roman" w:cs="Times New Roman"/>
          <w:sz w:val="24"/>
          <w:szCs w:val="24"/>
        </w:rPr>
      </w:pPr>
      <w:r w:rsidRPr="006B1275">
        <w:rPr>
          <w:rFonts w:ascii="Times New Roman" w:hAnsi="Times New Roman" w:cs="Times New Roman"/>
          <w:sz w:val="24"/>
          <w:szCs w:val="24"/>
        </w:rPr>
        <w:t>Изменения и дополнения к Уставу Учреждения принимаются общим собранием работников и утверждаются Учредителем. Внесенные в Устав изменения и дополнения регистрируются в установленном законом порядке.</w:t>
      </w:r>
    </w:p>
    <w:p w:rsidR="006B1275" w:rsidRDefault="006B1275" w:rsidP="006B1275">
      <w:pPr>
        <w:pStyle w:val="a4"/>
        <w:ind w:left="714"/>
        <w:rPr>
          <w:rFonts w:ascii="Times New Roman" w:hAnsi="Times New Roman" w:cs="Times New Roman"/>
          <w:b/>
          <w:sz w:val="24"/>
          <w:szCs w:val="24"/>
        </w:rPr>
      </w:pPr>
    </w:p>
    <w:p w:rsidR="006B1275" w:rsidRDefault="00441953" w:rsidP="006B1275">
      <w:pPr>
        <w:pStyle w:val="a4"/>
        <w:numPr>
          <w:ilvl w:val="0"/>
          <w:numId w:val="1"/>
        </w:numPr>
        <w:ind w:left="714" w:hanging="357"/>
        <w:jc w:val="center"/>
        <w:rPr>
          <w:rFonts w:ascii="Times New Roman" w:hAnsi="Times New Roman" w:cs="Times New Roman"/>
          <w:b/>
          <w:sz w:val="24"/>
          <w:szCs w:val="24"/>
        </w:rPr>
      </w:pPr>
      <w:r>
        <w:rPr>
          <w:rFonts w:ascii="Times New Roman" w:hAnsi="Times New Roman" w:cs="Times New Roman"/>
          <w:b/>
          <w:sz w:val="24"/>
          <w:szCs w:val="24"/>
        </w:rPr>
        <w:t>РЕОРГАНИЗАЦИЯ И ЛИКВИДАЦИЯ УЧРЕЖДЕНИЯ</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Деятельность Учреждения может быть прекращена путем реорганизации или ликвидации.</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Учреждение может быть ликвидировано:</w:t>
      </w:r>
    </w:p>
    <w:p w:rsidR="006B1275" w:rsidRPr="006B1275" w:rsidRDefault="006B1275" w:rsidP="006B1275">
      <w:pPr>
        <w:pStyle w:val="a4"/>
        <w:numPr>
          <w:ilvl w:val="0"/>
          <w:numId w:val="35"/>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 xml:space="preserve">по решению Учредителя в соответствии с законодательством </w:t>
      </w:r>
      <w:r w:rsidRPr="006B1275">
        <w:rPr>
          <w:rFonts w:ascii="Times New Roman" w:hAnsi="Times New Roman" w:cs="Times New Roman"/>
          <w:sz w:val="24"/>
          <w:szCs w:val="24"/>
        </w:rPr>
        <w:t>Российской Федерации</w:t>
      </w:r>
      <w:r w:rsidRPr="006B1275">
        <w:rPr>
          <w:rFonts w:ascii="Times New Roman" w:eastAsia="Times New Roman" w:hAnsi="Times New Roman" w:cs="Times New Roman"/>
          <w:sz w:val="24"/>
          <w:szCs w:val="24"/>
        </w:rPr>
        <w:t xml:space="preserve"> в установленном Правительством </w:t>
      </w:r>
      <w:r w:rsidRPr="006B1275">
        <w:rPr>
          <w:rFonts w:ascii="Times New Roman" w:hAnsi="Times New Roman" w:cs="Times New Roman"/>
          <w:sz w:val="24"/>
          <w:szCs w:val="24"/>
        </w:rPr>
        <w:t>Российской Федерации</w:t>
      </w:r>
      <w:r w:rsidRPr="006B1275">
        <w:rPr>
          <w:rFonts w:ascii="Times New Roman" w:eastAsia="Times New Roman" w:hAnsi="Times New Roman" w:cs="Times New Roman"/>
          <w:sz w:val="24"/>
          <w:szCs w:val="24"/>
        </w:rPr>
        <w:t xml:space="preserve"> порядке;</w:t>
      </w:r>
    </w:p>
    <w:p w:rsidR="006B1275" w:rsidRPr="006B1275" w:rsidRDefault="006B1275" w:rsidP="006B1275">
      <w:pPr>
        <w:pStyle w:val="a4"/>
        <w:numPr>
          <w:ilvl w:val="0"/>
          <w:numId w:val="35"/>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 xml:space="preserve">по решению суда в случае осуществления деятельности без надлежащего разрешения (лицензии) либо деятельности, запрещенной законом, либо с иными неоднократными или грубыми нарушениями закона или иных правовых актов, а также в иных случаях, предусмотренных законодательством </w:t>
      </w:r>
      <w:r w:rsidRPr="006B1275">
        <w:rPr>
          <w:rFonts w:ascii="Times New Roman" w:hAnsi="Times New Roman" w:cs="Times New Roman"/>
          <w:sz w:val="24"/>
          <w:szCs w:val="24"/>
        </w:rPr>
        <w:t>Российской Федерации</w:t>
      </w:r>
      <w:r w:rsidRPr="006B1275">
        <w:rPr>
          <w:rFonts w:ascii="Times New Roman" w:eastAsia="Times New Roman" w:hAnsi="Times New Roman" w:cs="Times New Roman"/>
          <w:sz w:val="24"/>
          <w:szCs w:val="24"/>
        </w:rPr>
        <w:t>.</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По решению Учредителя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6B1275" w:rsidRPr="006B1275" w:rsidRDefault="006B1275" w:rsidP="006B1275">
      <w:pPr>
        <w:pStyle w:val="a4"/>
        <w:ind w:left="426"/>
        <w:jc w:val="both"/>
        <w:rPr>
          <w:rFonts w:ascii="Times New Roman" w:hAnsi="Times New Roman" w:cs="Times New Roman"/>
          <w:b/>
          <w:sz w:val="24"/>
          <w:szCs w:val="24"/>
        </w:rPr>
      </w:pPr>
      <w:r w:rsidRPr="006B1275">
        <w:rPr>
          <w:rFonts w:ascii="Times New Roman" w:eastAsia="Times New Roman" w:hAnsi="Times New Roman" w:cs="Times New Roman"/>
          <w:sz w:val="24"/>
          <w:szCs w:val="24"/>
        </w:rPr>
        <w:t>Порядок реорганизации устанавливается Учредителем.</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федеральном законом не предусмотрено иное.</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В случае реорганизации Учреждения его права и обязанности переходят, в порядке правопреемственности, к вновь образуемой организации. Все управленческие, финансово-хозяйственные документы, документы по личному составу и другие документы передаются правопреемнику в соответствии с установленными правилами.</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lastRenderedPageBreak/>
        <w:t>При ликвидации документы Учреждения передаются на хранение в муниципальный архив в соответствии с требованиями архивных органов.</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В случае реорганизации, ликвидации Учреждения Учредитель обеспечивает перевод воспитанников и обучающихся в другую общеобразовательную организацию по согласованию с родителями.</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При ликвидации Учреждения денежные средства и иное имущество за вычетом платежей по покрытию своих обязательств направляются на цели развития образования.</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Изменение типа Учреждения не является реорганизацией. При изменении типа Учреждения в его учредительные документы вносятся соответствующие изменения.</w:t>
      </w:r>
    </w:p>
    <w:p w:rsidR="006B1275" w:rsidRDefault="006B1275" w:rsidP="006B1275">
      <w:pPr>
        <w:pStyle w:val="a4"/>
        <w:ind w:left="714"/>
        <w:rPr>
          <w:rFonts w:ascii="Times New Roman" w:hAnsi="Times New Roman" w:cs="Times New Roman"/>
          <w:b/>
          <w:sz w:val="24"/>
          <w:szCs w:val="24"/>
        </w:rPr>
      </w:pPr>
    </w:p>
    <w:p w:rsidR="006B1275" w:rsidRDefault="00441953" w:rsidP="006B1275">
      <w:pPr>
        <w:pStyle w:val="a4"/>
        <w:numPr>
          <w:ilvl w:val="0"/>
          <w:numId w:val="1"/>
        </w:numPr>
        <w:ind w:left="714" w:hanging="357"/>
        <w:jc w:val="center"/>
        <w:rPr>
          <w:rFonts w:ascii="Times New Roman" w:hAnsi="Times New Roman" w:cs="Times New Roman"/>
          <w:b/>
          <w:sz w:val="24"/>
          <w:szCs w:val="24"/>
        </w:rPr>
      </w:pPr>
      <w:r>
        <w:rPr>
          <w:rFonts w:ascii="Times New Roman" w:hAnsi="Times New Roman" w:cs="Times New Roman"/>
          <w:b/>
          <w:sz w:val="24"/>
          <w:szCs w:val="24"/>
        </w:rPr>
        <w:t>РЕГЛАМЕНТАЦИЯ ДЕЯТЕЛЬНОСТИ УЧРЕЖДЕНИЯ</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Для обеспечения уставной деятельности Учреждение издает следующие виды локальных актов:</w:t>
      </w:r>
    </w:p>
    <w:p w:rsidR="006B1275" w:rsidRPr="006B1275" w:rsidRDefault="006B1275" w:rsidP="00E256DA">
      <w:pPr>
        <w:pStyle w:val="a4"/>
        <w:numPr>
          <w:ilvl w:val="0"/>
          <w:numId w:val="36"/>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регламентирующие административную и финансово-хозяйственную деятельность;</w:t>
      </w:r>
    </w:p>
    <w:p w:rsidR="006B1275" w:rsidRPr="006B1275" w:rsidRDefault="006B1275" w:rsidP="00E256DA">
      <w:pPr>
        <w:pStyle w:val="a4"/>
        <w:numPr>
          <w:ilvl w:val="0"/>
          <w:numId w:val="36"/>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регламентирующие вопросы организации образовательного процесса;</w:t>
      </w:r>
    </w:p>
    <w:p w:rsidR="006B1275" w:rsidRPr="006B1275" w:rsidRDefault="006B1275" w:rsidP="00E256DA">
      <w:pPr>
        <w:pStyle w:val="a4"/>
        <w:numPr>
          <w:ilvl w:val="0"/>
          <w:numId w:val="36"/>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регламентирующие деятельность органов управления Учреждения;</w:t>
      </w:r>
    </w:p>
    <w:p w:rsidR="006B1275" w:rsidRPr="006B1275" w:rsidRDefault="006B1275" w:rsidP="00E256DA">
      <w:pPr>
        <w:pStyle w:val="a4"/>
        <w:numPr>
          <w:ilvl w:val="0"/>
          <w:numId w:val="36"/>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регламентирующие отношения Учреждения с работниками и организацию учебно-методической работы;</w:t>
      </w:r>
    </w:p>
    <w:p w:rsidR="006B1275" w:rsidRPr="006B1275" w:rsidRDefault="006B1275" w:rsidP="00E256DA">
      <w:pPr>
        <w:pStyle w:val="a4"/>
        <w:numPr>
          <w:ilvl w:val="0"/>
          <w:numId w:val="36"/>
        </w:numPr>
        <w:jc w:val="both"/>
        <w:rPr>
          <w:rFonts w:ascii="Times New Roman" w:hAnsi="Times New Roman" w:cs="Times New Roman"/>
          <w:b/>
          <w:sz w:val="24"/>
          <w:szCs w:val="24"/>
        </w:rPr>
      </w:pPr>
      <w:r w:rsidRPr="006B1275">
        <w:rPr>
          <w:rFonts w:ascii="Times New Roman" w:eastAsia="Times New Roman" w:hAnsi="Times New Roman" w:cs="Times New Roman"/>
          <w:sz w:val="24"/>
          <w:szCs w:val="24"/>
        </w:rPr>
        <w:t>организационно-распорядительного характера (приказы).</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Локальные акты Учреждения принимаются коллегиальными органами управления в пределах их компетенции, установленной настоящим Уставом.</w:t>
      </w:r>
    </w:p>
    <w:p w:rsidR="006B1275" w:rsidRPr="006B1275" w:rsidRDefault="006B1275" w:rsidP="006B1275">
      <w:pPr>
        <w:pStyle w:val="a4"/>
        <w:numPr>
          <w:ilvl w:val="1"/>
          <w:numId w:val="1"/>
        </w:numPr>
        <w:ind w:left="426"/>
        <w:jc w:val="both"/>
        <w:rPr>
          <w:rFonts w:ascii="Times New Roman" w:hAnsi="Times New Roman" w:cs="Times New Roman"/>
          <w:b/>
          <w:sz w:val="24"/>
          <w:szCs w:val="24"/>
        </w:rPr>
      </w:pPr>
      <w:r w:rsidRPr="006B1275">
        <w:rPr>
          <w:rFonts w:ascii="Times New Roman" w:hAnsi="Times New Roman" w:cs="Times New Roman"/>
          <w:sz w:val="24"/>
          <w:szCs w:val="24"/>
        </w:rPr>
        <w:t>Локальные акты Учреждения утверждаются директором Учреждения и не могут противоречить действующему законодательству РФ и настоящему Уставу. В случаях, предусмотренных законодательством, локальные акты Учреждения подлежат регистрации в качестве дополнений к Уставу.</w:t>
      </w:r>
    </w:p>
    <w:p w:rsidR="006B1275" w:rsidRPr="006B1275" w:rsidRDefault="006B1275" w:rsidP="006B1275">
      <w:pPr>
        <w:contextualSpacing/>
        <w:jc w:val="both"/>
        <w:rPr>
          <w:rFonts w:ascii="Times New Roman" w:hAnsi="Times New Roman" w:cs="Times New Roman"/>
          <w:sz w:val="24"/>
          <w:szCs w:val="24"/>
        </w:rPr>
      </w:pPr>
    </w:p>
    <w:p w:rsidR="006B1275" w:rsidRPr="006B1275" w:rsidRDefault="006B1275" w:rsidP="006B1275">
      <w:pPr>
        <w:contextualSpacing/>
        <w:jc w:val="both"/>
        <w:rPr>
          <w:rFonts w:ascii="Times New Roman" w:hAnsi="Times New Roman" w:cs="Times New Roman"/>
          <w:sz w:val="24"/>
          <w:szCs w:val="24"/>
        </w:rPr>
      </w:pPr>
    </w:p>
    <w:p w:rsidR="006B1275" w:rsidRPr="006B1275" w:rsidRDefault="006B1275" w:rsidP="006B1275">
      <w:pPr>
        <w:jc w:val="center"/>
        <w:rPr>
          <w:rFonts w:ascii="Times New Roman" w:hAnsi="Times New Roman" w:cs="Times New Roman"/>
          <w:b/>
          <w:sz w:val="24"/>
          <w:szCs w:val="24"/>
        </w:rPr>
      </w:pPr>
    </w:p>
    <w:p w:rsidR="00441953" w:rsidRPr="00441953" w:rsidRDefault="00441953" w:rsidP="00441953">
      <w:pPr>
        <w:ind w:left="357"/>
        <w:rPr>
          <w:rFonts w:ascii="Times New Roman" w:hAnsi="Times New Roman" w:cs="Times New Roman"/>
          <w:b/>
          <w:sz w:val="24"/>
          <w:szCs w:val="24"/>
        </w:rPr>
      </w:pPr>
    </w:p>
    <w:p w:rsidR="00441953" w:rsidRPr="00E256DA" w:rsidRDefault="00441953" w:rsidP="00E256DA">
      <w:pPr>
        <w:rPr>
          <w:rFonts w:ascii="Times New Roman" w:hAnsi="Times New Roman" w:cs="Times New Roman"/>
          <w:sz w:val="24"/>
          <w:szCs w:val="24"/>
        </w:rPr>
      </w:pPr>
    </w:p>
    <w:sectPr w:rsidR="00441953" w:rsidRPr="00E256DA" w:rsidSect="008619F0">
      <w:headerReference w:type="default" r:id="rId10"/>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6F2" w:rsidRDefault="00FE36F2" w:rsidP="00E442C8">
      <w:pPr>
        <w:spacing w:after="0" w:line="240" w:lineRule="auto"/>
      </w:pPr>
      <w:r>
        <w:separator/>
      </w:r>
    </w:p>
  </w:endnote>
  <w:endnote w:type="continuationSeparator" w:id="0">
    <w:p w:rsidR="00FE36F2" w:rsidRDefault="00FE36F2" w:rsidP="00E4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6F2" w:rsidRDefault="00FE36F2" w:rsidP="00E442C8">
      <w:pPr>
        <w:spacing w:after="0" w:line="240" w:lineRule="auto"/>
      </w:pPr>
      <w:r>
        <w:separator/>
      </w:r>
    </w:p>
  </w:footnote>
  <w:footnote w:type="continuationSeparator" w:id="0">
    <w:p w:rsidR="00FE36F2" w:rsidRDefault="00FE36F2" w:rsidP="00E442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987721"/>
      <w:docPartObj>
        <w:docPartGallery w:val="Page Numbers (Top of Page)"/>
        <w:docPartUnique/>
      </w:docPartObj>
    </w:sdtPr>
    <w:sdtEndPr/>
    <w:sdtContent>
      <w:p w:rsidR="00E442C8" w:rsidRDefault="00E442C8">
        <w:pPr>
          <w:pStyle w:val="a9"/>
          <w:jc w:val="center"/>
        </w:pPr>
        <w:r>
          <w:fldChar w:fldCharType="begin"/>
        </w:r>
        <w:r>
          <w:instrText>PAGE   \* MERGEFORMAT</w:instrText>
        </w:r>
        <w:r>
          <w:fldChar w:fldCharType="separate"/>
        </w:r>
        <w:r w:rsidR="00E740CE">
          <w:rPr>
            <w:noProof/>
          </w:rPr>
          <w:t>2</w:t>
        </w:r>
        <w:r>
          <w:fldChar w:fldCharType="end"/>
        </w:r>
      </w:p>
    </w:sdtContent>
  </w:sdt>
  <w:p w:rsidR="00E442C8" w:rsidRDefault="00E442C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647"/>
    <w:multiLevelType w:val="hybridMultilevel"/>
    <w:tmpl w:val="5190753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1E027F4"/>
    <w:multiLevelType w:val="multilevel"/>
    <w:tmpl w:val="E886F2F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ED2CF0"/>
    <w:multiLevelType w:val="hybridMultilevel"/>
    <w:tmpl w:val="CBBA4CAE"/>
    <w:lvl w:ilvl="0" w:tplc="8F4251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3">
    <w:nsid w:val="0A935B26"/>
    <w:multiLevelType w:val="hybridMultilevel"/>
    <w:tmpl w:val="2DE4DA44"/>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AEA6B39"/>
    <w:multiLevelType w:val="hybridMultilevel"/>
    <w:tmpl w:val="4DF2B964"/>
    <w:lvl w:ilvl="0" w:tplc="8F4251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5">
    <w:nsid w:val="0B834BFE"/>
    <w:multiLevelType w:val="hybridMultilevel"/>
    <w:tmpl w:val="195AEA1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D05323F"/>
    <w:multiLevelType w:val="hybridMultilevel"/>
    <w:tmpl w:val="A89CDC9A"/>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E31209B"/>
    <w:multiLevelType w:val="hybridMultilevel"/>
    <w:tmpl w:val="2E666054"/>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9A61E9B"/>
    <w:multiLevelType w:val="hybridMultilevel"/>
    <w:tmpl w:val="9A681E1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A9163F1"/>
    <w:multiLevelType w:val="hybridMultilevel"/>
    <w:tmpl w:val="CFB0301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AC76FF8"/>
    <w:multiLevelType w:val="hybridMultilevel"/>
    <w:tmpl w:val="809A0AE0"/>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E3630C1"/>
    <w:multiLevelType w:val="hybridMultilevel"/>
    <w:tmpl w:val="860859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D8061B"/>
    <w:multiLevelType w:val="hybridMultilevel"/>
    <w:tmpl w:val="D75A2A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81E3DC2"/>
    <w:multiLevelType w:val="hybridMultilevel"/>
    <w:tmpl w:val="0C1CCD02"/>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8365A8F"/>
    <w:multiLevelType w:val="multilevel"/>
    <w:tmpl w:val="F7984BC0"/>
    <w:lvl w:ilvl="0">
      <w:start w:val="4"/>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5">
    <w:nsid w:val="2A1104FE"/>
    <w:multiLevelType w:val="hybridMultilevel"/>
    <w:tmpl w:val="77E4F804"/>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BB74591"/>
    <w:multiLevelType w:val="hybridMultilevel"/>
    <w:tmpl w:val="0E5EA4F8"/>
    <w:lvl w:ilvl="0" w:tplc="8F42511A">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Marlett" w:hAnsi="Marlett"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Marlett" w:hAnsi="Marlett"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Marlett" w:hAnsi="Marlett" w:hint="default"/>
      </w:rPr>
    </w:lvl>
  </w:abstractNum>
  <w:abstractNum w:abstractNumId="17">
    <w:nsid w:val="2CDA57CD"/>
    <w:multiLevelType w:val="hybridMultilevel"/>
    <w:tmpl w:val="5288BBDC"/>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D393082"/>
    <w:multiLevelType w:val="hybridMultilevel"/>
    <w:tmpl w:val="D920248C"/>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F60369F"/>
    <w:multiLevelType w:val="hybridMultilevel"/>
    <w:tmpl w:val="3B34BFC0"/>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303B7BA9"/>
    <w:multiLevelType w:val="multilevel"/>
    <w:tmpl w:val="A2669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5D7EC9"/>
    <w:multiLevelType w:val="hybridMultilevel"/>
    <w:tmpl w:val="90404A8C"/>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6157CB8"/>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CE43E28"/>
    <w:multiLevelType w:val="hybridMultilevel"/>
    <w:tmpl w:val="77D4A3E8"/>
    <w:lvl w:ilvl="0" w:tplc="8F4251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Marlett" w:hAnsi="Marlett"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Marlett" w:hAnsi="Marlett"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Marlett" w:hAnsi="Marlett" w:hint="default"/>
      </w:rPr>
    </w:lvl>
  </w:abstractNum>
  <w:abstractNum w:abstractNumId="24">
    <w:nsid w:val="47E44BE7"/>
    <w:multiLevelType w:val="hybridMultilevel"/>
    <w:tmpl w:val="5B9A8172"/>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4F441AD1"/>
    <w:multiLevelType w:val="hybridMultilevel"/>
    <w:tmpl w:val="DA08FF2E"/>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51613D84"/>
    <w:multiLevelType w:val="hybridMultilevel"/>
    <w:tmpl w:val="3DDA5A4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301226B"/>
    <w:multiLevelType w:val="hybridMultilevel"/>
    <w:tmpl w:val="E06644E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56136CF4"/>
    <w:multiLevelType w:val="hybridMultilevel"/>
    <w:tmpl w:val="1516486C"/>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5EE65E42"/>
    <w:multiLevelType w:val="hybridMultilevel"/>
    <w:tmpl w:val="8A1251E6"/>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5F6C778F"/>
    <w:multiLevelType w:val="hybridMultilevel"/>
    <w:tmpl w:val="0A3279C2"/>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66D079A1"/>
    <w:multiLevelType w:val="multilevel"/>
    <w:tmpl w:val="C5EC607C"/>
    <w:lvl w:ilvl="0">
      <w:start w:val="1"/>
      <w:numFmt w:val="decimal"/>
      <w:lvlText w:val="%1."/>
      <w:lvlJc w:val="left"/>
      <w:pPr>
        <w:ind w:left="480" w:hanging="480"/>
      </w:pPr>
      <w:rPr>
        <w:rFonts w:hint="default"/>
      </w:rPr>
    </w:lvl>
    <w:lvl w:ilvl="1">
      <w:start w:val="1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8251DCF"/>
    <w:multiLevelType w:val="hybridMultilevel"/>
    <w:tmpl w:val="A052ED0E"/>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9E01741"/>
    <w:multiLevelType w:val="hybridMultilevel"/>
    <w:tmpl w:val="A55E7C88"/>
    <w:lvl w:ilvl="0" w:tplc="A078B98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A88356E"/>
    <w:multiLevelType w:val="multilevel"/>
    <w:tmpl w:val="CC706566"/>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35">
    <w:nsid w:val="72515A1E"/>
    <w:multiLevelType w:val="hybridMultilevel"/>
    <w:tmpl w:val="FC307C56"/>
    <w:lvl w:ilvl="0" w:tplc="8F4251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num w:numId="1">
    <w:abstractNumId w:val="34"/>
  </w:num>
  <w:num w:numId="2">
    <w:abstractNumId w:val="11"/>
  </w:num>
  <w:num w:numId="3">
    <w:abstractNumId w:val="14"/>
  </w:num>
  <w:num w:numId="4">
    <w:abstractNumId w:val="22"/>
  </w:num>
  <w:num w:numId="5">
    <w:abstractNumId w:val="1"/>
  </w:num>
  <w:num w:numId="6">
    <w:abstractNumId w:val="31"/>
  </w:num>
  <w:num w:numId="7">
    <w:abstractNumId w:val="5"/>
  </w:num>
  <w:num w:numId="8">
    <w:abstractNumId w:val="27"/>
  </w:num>
  <w:num w:numId="9">
    <w:abstractNumId w:val="0"/>
  </w:num>
  <w:num w:numId="10">
    <w:abstractNumId w:val="18"/>
  </w:num>
  <w:num w:numId="11">
    <w:abstractNumId w:val="23"/>
  </w:num>
  <w:num w:numId="12">
    <w:abstractNumId w:val="19"/>
  </w:num>
  <w:num w:numId="13">
    <w:abstractNumId w:val="35"/>
  </w:num>
  <w:num w:numId="14">
    <w:abstractNumId w:val="26"/>
  </w:num>
  <w:num w:numId="15">
    <w:abstractNumId w:val="25"/>
  </w:num>
  <w:num w:numId="16">
    <w:abstractNumId w:val="21"/>
  </w:num>
  <w:num w:numId="17">
    <w:abstractNumId w:val="17"/>
  </w:num>
  <w:num w:numId="18">
    <w:abstractNumId w:val="9"/>
  </w:num>
  <w:num w:numId="19">
    <w:abstractNumId w:val="16"/>
  </w:num>
  <w:num w:numId="20">
    <w:abstractNumId w:val="20"/>
  </w:num>
  <w:num w:numId="21">
    <w:abstractNumId w:val="13"/>
  </w:num>
  <w:num w:numId="22">
    <w:abstractNumId w:val="10"/>
  </w:num>
  <w:num w:numId="23">
    <w:abstractNumId w:val="2"/>
  </w:num>
  <w:num w:numId="24">
    <w:abstractNumId w:val="12"/>
  </w:num>
  <w:num w:numId="25">
    <w:abstractNumId w:val="8"/>
  </w:num>
  <w:num w:numId="26">
    <w:abstractNumId w:val="6"/>
  </w:num>
  <w:num w:numId="27">
    <w:abstractNumId w:val="3"/>
  </w:num>
  <w:num w:numId="28">
    <w:abstractNumId w:val="24"/>
  </w:num>
  <w:num w:numId="29">
    <w:abstractNumId w:val="28"/>
  </w:num>
  <w:num w:numId="30">
    <w:abstractNumId w:val="32"/>
  </w:num>
  <w:num w:numId="31">
    <w:abstractNumId w:val="29"/>
  </w:num>
  <w:num w:numId="32">
    <w:abstractNumId w:val="15"/>
  </w:num>
  <w:num w:numId="33">
    <w:abstractNumId w:val="33"/>
  </w:num>
  <w:num w:numId="34">
    <w:abstractNumId w:val="4"/>
  </w:num>
  <w:num w:numId="35">
    <w:abstractNumId w:val="7"/>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53"/>
    <w:rsid w:val="00012DA3"/>
    <w:rsid w:val="00021E31"/>
    <w:rsid w:val="00083A31"/>
    <w:rsid w:val="000B41E2"/>
    <w:rsid w:val="000F30B4"/>
    <w:rsid w:val="001612D3"/>
    <w:rsid w:val="001D34B3"/>
    <w:rsid w:val="002258BB"/>
    <w:rsid w:val="0034762E"/>
    <w:rsid w:val="00362414"/>
    <w:rsid w:val="00400A64"/>
    <w:rsid w:val="00441953"/>
    <w:rsid w:val="00511C67"/>
    <w:rsid w:val="005647C6"/>
    <w:rsid w:val="006357FC"/>
    <w:rsid w:val="00637DE5"/>
    <w:rsid w:val="00682CC9"/>
    <w:rsid w:val="006B1275"/>
    <w:rsid w:val="00700F04"/>
    <w:rsid w:val="00726AA3"/>
    <w:rsid w:val="00765BA7"/>
    <w:rsid w:val="007702BC"/>
    <w:rsid w:val="00773BC5"/>
    <w:rsid w:val="00776264"/>
    <w:rsid w:val="00784874"/>
    <w:rsid w:val="007D5334"/>
    <w:rsid w:val="008619F0"/>
    <w:rsid w:val="00874601"/>
    <w:rsid w:val="008B4DCA"/>
    <w:rsid w:val="009341D1"/>
    <w:rsid w:val="00965496"/>
    <w:rsid w:val="00BB7069"/>
    <w:rsid w:val="00CA22FC"/>
    <w:rsid w:val="00CB3850"/>
    <w:rsid w:val="00D45530"/>
    <w:rsid w:val="00DA7AC2"/>
    <w:rsid w:val="00DF5CB6"/>
    <w:rsid w:val="00E256DA"/>
    <w:rsid w:val="00E442C8"/>
    <w:rsid w:val="00E740CE"/>
    <w:rsid w:val="00EF06B8"/>
    <w:rsid w:val="00F20879"/>
    <w:rsid w:val="00F3074E"/>
    <w:rsid w:val="00F43CCA"/>
    <w:rsid w:val="00F622E9"/>
    <w:rsid w:val="00FC676B"/>
    <w:rsid w:val="00FE3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1953"/>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441953"/>
    <w:pPr>
      <w:ind w:left="720"/>
      <w:contextualSpacing/>
    </w:pPr>
  </w:style>
  <w:style w:type="character" w:customStyle="1" w:styleId="a5">
    <w:name w:val="Основной текст_"/>
    <w:link w:val="5"/>
    <w:rsid w:val="00441953"/>
    <w:rPr>
      <w:sz w:val="27"/>
      <w:szCs w:val="27"/>
      <w:shd w:val="clear" w:color="auto" w:fill="FFFFFF"/>
    </w:rPr>
  </w:style>
  <w:style w:type="paragraph" w:customStyle="1" w:styleId="5">
    <w:name w:val="Основной текст5"/>
    <w:basedOn w:val="a"/>
    <w:link w:val="a5"/>
    <w:rsid w:val="00441953"/>
    <w:pPr>
      <w:widowControl w:val="0"/>
      <w:shd w:val="clear" w:color="auto" w:fill="FFFFFF"/>
      <w:spacing w:after="660" w:line="312" w:lineRule="exact"/>
    </w:pPr>
    <w:rPr>
      <w:sz w:val="27"/>
      <w:szCs w:val="27"/>
    </w:rPr>
  </w:style>
  <w:style w:type="character" w:customStyle="1" w:styleId="3">
    <w:name w:val="Основной текст3"/>
    <w:rsid w:val="00441953"/>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paragraph" w:styleId="a6">
    <w:name w:val="Body Text Indent"/>
    <w:basedOn w:val="a"/>
    <w:link w:val="a7"/>
    <w:rsid w:val="00874601"/>
    <w:pPr>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7">
    <w:name w:val="Основной текст с отступом Знак"/>
    <w:basedOn w:val="a0"/>
    <w:link w:val="a6"/>
    <w:rsid w:val="00874601"/>
    <w:rPr>
      <w:rFonts w:ascii="Times New Roman" w:eastAsia="Times New Roman" w:hAnsi="Times New Roman" w:cs="Times New Roman"/>
      <w:sz w:val="24"/>
      <w:szCs w:val="20"/>
      <w:lang w:val="x-none" w:eastAsia="x-none"/>
    </w:rPr>
  </w:style>
  <w:style w:type="paragraph" w:styleId="a8">
    <w:name w:val="Normal (Web)"/>
    <w:basedOn w:val="a"/>
    <w:rsid w:val="0087460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9">
    <w:name w:val="header"/>
    <w:basedOn w:val="a"/>
    <w:link w:val="aa"/>
    <w:uiPriority w:val="99"/>
    <w:unhideWhenUsed/>
    <w:rsid w:val="00E442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442C8"/>
  </w:style>
  <w:style w:type="paragraph" w:styleId="ab">
    <w:name w:val="footer"/>
    <w:basedOn w:val="a"/>
    <w:link w:val="ac"/>
    <w:uiPriority w:val="99"/>
    <w:unhideWhenUsed/>
    <w:rsid w:val="00E442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442C8"/>
  </w:style>
  <w:style w:type="paragraph" w:styleId="ad">
    <w:name w:val="Balloon Text"/>
    <w:basedOn w:val="a"/>
    <w:link w:val="ae"/>
    <w:uiPriority w:val="99"/>
    <w:semiHidden/>
    <w:unhideWhenUsed/>
    <w:rsid w:val="00E442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42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1953"/>
    <w:pPr>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441953"/>
    <w:pPr>
      <w:ind w:left="720"/>
      <w:contextualSpacing/>
    </w:pPr>
  </w:style>
  <w:style w:type="character" w:customStyle="1" w:styleId="a5">
    <w:name w:val="Основной текст_"/>
    <w:link w:val="5"/>
    <w:rsid w:val="00441953"/>
    <w:rPr>
      <w:sz w:val="27"/>
      <w:szCs w:val="27"/>
      <w:shd w:val="clear" w:color="auto" w:fill="FFFFFF"/>
    </w:rPr>
  </w:style>
  <w:style w:type="paragraph" w:customStyle="1" w:styleId="5">
    <w:name w:val="Основной текст5"/>
    <w:basedOn w:val="a"/>
    <w:link w:val="a5"/>
    <w:rsid w:val="00441953"/>
    <w:pPr>
      <w:widowControl w:val="0"/>
      <w:shd w:val="clear" w:color="auto" w:fill="FFFFFF"/>
      <w:spacing w:after="660" w:line="312" w:lineRule="exact"/>
    </w:pPr>
    <w:rPr>
      <w:sz w:val="27"/>
      <w:szCs w:val="27"/>
    </w:rPr>
  </w:style>
  <w:style w:type="character" w:customStyle="1" w:styleId="3">
    <w:name w:val="Основной текст3"/>
    <w:rsid w:val="00441953"/>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paragraph" w:styleId="a6">
    <w:name w:val="Body Text Indent"/>
    <w:basedOn w:val="a"/>
    <w:link w:val="a7"/>
    <w:rsid w:val="00874601"/>
    <w:pPr>
      <w:spacing w:after="0" w:line="240" w:lineRule="auto"/>
      <w:ind w:firstLine="567"/>
      <w:jc w:val="both"/>
    </w:pPr>
    <w:rPr>
      <w:rFonts w:ascii="Times New Roman" w:eastAsia="Times New Roman" w:hAnsi="Times New Roman" w:cs="Times New Roman"/>
      <w:sz w:val="24"/>
      <w:szCs w:val="20"/>
      <w:lang w:val="x-none" w:eastAsia="x-none"/>
    </w:rPr>
  </w:style>
  <w:style w:type="character" w:customStyle="1" w:styleId="a7">
    <w:name w:val="Основной текст с отступом Знак"/>
    <w:basedOn w:val="a0"/>
    <w:link w:val="a6"/>
    <w:rsid w:val="00874601"/>
    <w:rPr>
      <w:rFonts w:ascii="Times New Roman" w:eastAsia="Times New Roman" w:hAnsi="Times New Roman" w:cs="Times New Roman"/>
      <w:sz w:val="24"/>
      <w:szCs w:val="20"/>
      <w:lang w:val="x-none" w:eastAsia="x-none"/>
    </w:rPr>
  </w:style>
  <w:style w:type="paragraph" w:styleId="a8">
    <w:name w:val="Normal (Web)"/>
    <w:basedOn w:val="a"/>
    <w:rsid w:val="0087460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9">
    <w:name w:val="header"/>
    <w:basedOn w:val="a"/>
    <w:link w:val="aa"/>
    <w:uiPriority w:val="99"/>
    <w:unhideWhenUsed/>
    <w:rsid w:val="00E442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442C8"/>
  </w:style>
  <w:style w:type="paragraph" w:styleId="ab">
    <w:name w:val="footer"/>
    <w:basedOn w:val="a"/>
    <w:link w:val="ac"/>
    <w:uiPriority w:val="99"/>
    <w:unhideWhenUsed/>
    <w:rsid w:val="00E442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442C8"/>
  </w:style>
  <w:style w:type="paragraph" w:styleId="ad">
    <w:name w:val="Balloon Text"/>
    <w:basedOn w:val="a"/>
    <w:link w:val="ae"/>
    <w:uiPriority w:val="99"/>
    <w:semiHidden/>
    <w:unhideWhenUsed/>
    <w:rsid w:val="00E442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44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10B11B23896DF12E0EADF2B0C055470CB4C9E88003A7F928E2AB25E7U2c9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210B11B23896DF12E0EADF2B0C055470CB6CCEE8304A7F928E2AB25E729586878512F87D60AFE2CUEc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8712</Words>
  <Characters>49659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58255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 Борисовна</cp:lastModifiedBy>
  <cp:revision>7</cp:revision>
  <cp:lastPrinted>2021-01-28T07:40:00Z</cp:lastPrinted>
  <dcterms:created xsi:type="dcterms:W3CDTF">2021-01-26T06:02:00Z</dcterms:created>
  <dcterms:modified xsi:type="dcterms:W3CDTF">2021-01-28T07:42:00Z</dcterms:modified>
</cp:coreProperties>
</file>