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0E9" w:rsidRDefault="00AF10E9" w:rsidP="00AF10E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УТВЕРЖДАЮ</w:t>
      </w:r>
    </w:p>
    <w:p w:rsidR="00AF10E9" w:rsidRDefault="00AF10E9" w:rsidP="00AF10E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AF10E9" w:rsidRDefault="00AF10E9" w:rsidP="00AF10E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</w:t>
      </w:r>
    </w:p>
    <w:p w:rsidR="00AF10E9" w:rsidRDefault="00AF10E9" w:rsidP="00AF10E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(Г.В.Попова)</w:t>
      </w:r>
    </w:p>
    <w:p w:rsidR="00AF10E9" w:rsidRDefault="00AF10E9" w:rsidP="00AF10E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«___»____________2010 г.</w:t>
      </w:r>
    </w:p>
    <w:p w:rsidR="00AF10E9" w:rsidRDefault="00AF10E9" w:rsidP="00AF10E9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F10E9" w:rsidRPr="00EE1712" w:rsidRDefault="00AF10E9" w:rsidP="00AF10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712">
        <w:rPr>
          <w:rFonts w:ascii="Times New Roman" w:hAnsi="Times New Roman" w:cs="Times New Roman"/>
          <w:b/>
          <w:sz w:val="28"/>
          <w:szCs w:val="28"/>
        </w:rPr>
        <w:t>МОУ «Фоминская средняя общеобразовательная школа»</w:t>
      </w:r>
    </w:p>
    <w:p w:rsidR="00AF10E9" w:rsidRPr="00EE1712" w:rsidRDefault="00AF10E9" w:rsidP="00AF10E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712">
        <w:rPr>
          <w:rFonts w:ascii="Times New Roman" w:hAnsi="Times New Roman" w:cs="Times New Roman"/>
          <w:b/>
          <w:sz w:val="28"/>
          <w:szCs w:val="28"/>
        </w:rPr>
        <w:t>ПОЛОЖЕНИЕ О ШКОЛЬНОЙ ПРЕДМЕТНОЙ НЕДЕЛЕ</w:t>
      </w:r>
    </w:p>
    <w:p w:rsidR="00AF10E9" w:rsidRDefault="00AF10E9" w:rsidP="00AF10E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10E9" w:rsidRPr="00EE1712" w:rsidRDefault="00AF10E9" w:rsidP="00AF10E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71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F10E9" w:rsidRPr="008B2D37" w:rsidRDefault="00AF10E9" w:rsidP="00AF10E9">
      <w:pPr>
        <w:pStyle w:val="a3"/>
        <w:numPr>
          <w:ilvl w:val="0"/>
          <w:numId w:val="2"/>
        </w:numPr>
        <w:shd w:val="clear" w:color="auto" w:fill="FFFFFF"/>
        <w:spacing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D37">
        <w:rPr>
          <w:rFonts w:ascii="Times New Roman" w:eastAsia="Times New Roman" w:hAnsi="Times New Roman" w:cs="Times New Roman"/>
          <w:sz w:val="28"/>
          <w:szCs w:val="28"/>
        </w:rPr>
        <w:t xml:space="preserve">Школьные предметные недели проводятся ежегодно методическими объединениями и кафедрами с целью повышения профессиональной компетентности учителей в рамках плана методической и научно-методической работы, а также для развития познавательной и творческой активности обучающихся. </w:t>
      </w:r>
    </w:p>
    <w:p w:rsidR="00AF10E9" w:rsidRPr="008B2D37" w:rsidRDefault="00AF10E9" w:rsidP="00AF10E9">
      <w:pPr>
        <w:pStyle w:val="a3"/>
        <w:numPr>
          <w:ilvl w:val="0"/>
          <w:numId w:val="2"/>
        </w:numPr>
        <w:shd w:val="clear" w:color="auto" w:fill="FFFFFF"/>
        <w:spacing w:line="240" w:lineRule="auto"/>
        <w:ind w:right="38"/>
        <w:jc w:val="both"/>
        <w:rPr>
          <w:rFonts w:ascii="Times New Roman" w:hAnsi="Times New Roman" w:cs="Times New Roman"/>
          <w:sz w:val="28"/>
          <w:szCs w:val="28"/>
        </w:rPr>
      </w:pPr>
      <w:r w:rsidRPr="008B2D37">
        <w:rPr>
          <w:rFonts w:ascii="Times New Roman" w:eastAsia="Times New Roman" w:hAnsi="Times New Roman" w:cs="Times New Roman"/>
          <w:sz w:val="28"/>
          <w:szCs w:val="28"/>
        </w:rPr>
        <w:t>Задачи предметной недели:</w:t>
      </w:r>
    </w:p>
    <w:p w:rsidR="00AF10E9" w:rsidRPr="008B2D37" w:rsidRDefault="00AF10E9" w:rsidP="00AF10E9">
      <w:pPr>
        <w:pStyle w:val="a3"/>
        <w:numPr>
          <w:ilvl w:val="0"/>
          <w:numId w:val="3"/>
        </w:numPr>
        <w:shd w:val="clear" w:color="auto" w:fill="FFFFFF"/>
        <w:spacing w:before="5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8B2D37">
        <w:rPr>
          <w:rFonts w:ascii="Times New Roman" w:eastAsia="Times New Roman" w:hAnsi="Times New Roman" w:cs="Times New Roman"/>
          <w:sz w:val="28"/>
          <w:szCs w:val="28"/>
        </w:rPr>
        <w:t>совершенствование профессионального мастерства педагогов через подготовку, организацию и проведение открытых уроков и внеклассных мероприятий;</w:t>
      </w:r>
    </w:p>
    <w:p w:rsidR="00AF10E9" w:rsidRPr="008B2D37" w:rsidRDefault="00AF10E9" w:rsidP="00AF10E9">
      <w:pPr>
        <w:pStyle w:val="a3"/>
        <w:numPr>
          <w:ilvl w:val="0"/>
          <w:numId w:val="3"/>
        </w:numPr>
        <w:shd w:val="clear" w:color="auto" w:fill="FFFFFF"/>
        <w:spacing w:before="10" w:line="24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8B2D37">
        <w:rPr>
          <w:rFonts w:ascii="Times New Roman" w:eastAsia="Times New Roman" w:hAnsi="Times New Roman" w:cs="Times New Roman"/>
          <w:sz w:val="28"/>
          <w:szCs w:val="28"/>
        </w:rPr>
        <w:t>вовлечение обучающихся в самостоятельную творческую деятельность, повышение их интереса к изучаемым учебным дисциплинам;</w:t>
      </w:r>
    </w:p>
    <w:p w:rsidR="00AF10E9" w:rsidRPr="00EE1712" w:rsidRDefault="00AF10E9" w:rsidP="00AF10E9">
      <w:pPr>
        <w:pStyle w:val="a3"/>
        <w:numPr>
          <w:ilvl w:val="0"/>
          <w:numId w:val="3"/>
        </w:numPr>
        <w:shd w:val="clear" w:color="auto" w:fill="FFFFFF"/>
        <w:spacing w:before="1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8B2D37">
        <w:rPr>
          <w:rFonts w:ascii="Times New Roman" w:eastAsia="Times New Roman" w:hAnsi="Times New Roman" w:cs="Times New Roman"/>
          <w:sz w:val="28"/>
          <w:szCs w:val="28"/>
        </w:rPr>
        <w:t xml:space="preserve">выявление </w:t>
      </w:r>
      <w:proofErr w:type="gramStart"/>
      <w:r w:rsidRPr="008B2D3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8B2D37">
        <w:rPr>
          <w:rFonts w:ascii="Times New Roman" w:eastAsia="Times New Roman" w:hAnsi="Times New Roman" w:cs="Times New Roman"/>
          <w:sz w:val="28"/>
          <w:szCs w:val="28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AF10E9" w:rsidRPr="008B2D37" w:rsidRDefault="00AF10E9" w:rsidP="00AF10E9">
      <w:pPr>
        <w:pStyle w:val="a3"/>
        <w:shd w:val="clear" w:color="auto" w:fill="FFFFFF"/>
        <w:spacing w:before="10" w:line="240" w:lineRule="auto"/>
        <w:ind w:left="1440" w:right="24"/>
        <w:jc w:val="both"/>
        <w:rPr>
          <w:rFonts w:ascii="Times New Roman" w:hAnsi="Times New Roman" w:cs="Times New Roman"/>
          <w:sz w:val="28"/>
          <w:szCs w:val="28"/>
        </w:rPr>
      </w:pPr>
    </w:p>
    <w:p w:rsidR="00AF10E9" w:rsidRPr="00EE1712" w:rsidRDefault="00AF10E9" w:rsidP="00AF10E9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712">
        <w:rPr>
          <w:rFonts w:ascii="Times New Roman" w:hAnsi="Times New Roman" w:cs="Times New Roman"/>
          <w:b/>
          <w:sz w:val="28"/>
          <w:szCs w:val="28"/>
        </w:rPr>
        <w:t>ОРГАНИЗАЦИЯ И ПОРЯДОК ПРОВЕДЕНИЯ ПРЕДМЕТНОЙ НЕДЕЛИ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17"/>
        </w:tabs>
        <w:spacing w:before="5" w:line="240" w:lineRule="auto"/>
        <w:ind w:right="24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 xml:space="preserve">Предметная неделя проводится в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 с планом работы ш</w:t>
      </w:r>
      <w:r w:rsidRPr="00E00859">
        <w:rPr>
          <w:rFonts w:ascii="Times New Roman" w:eastAsia="Times New Roman" w:hAnsi="Times New Roman" w:cs="Times New Roman"/>
          <w:sz w:val="28"/>
          <w:szCs w:val="28"/>
        </w:rPr>
        <w:t>колы.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17"/>
        </w:tabs>
        <w:spacing w:line="240" w:lineRule="auto"/>
        <w:ind w:right="5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>План подготовки и проведения предметной недели утверждается директором школы не позднее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00859">
        <w:rPr>
          <w:rFonts w:ascii="Times New Roman" w:eastAsia="Times New Roman" w:hAnsi="Times New Roman" w:cs="Times New Roman"/>
          <w:sz w:val="28"/>
          <w:szCs w:val="28"/>
        </w:rPr>
        <w:t xml:space="preserve"> чем за две недели до начала ее проведения.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17"/>
        </w:tabs>
        <w:spacing w:line="240" w:lineRule="auto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>Организатором предметной педели является методическое об</w:t>
      </w:r>
      <w:r>
        <w:rPr>
          <w:rFonts w:ascii="Times New Roman" w:eastAsia="Times New Roman" w:hAnsi="Times New Roman" w:cs="Times New Roman"/>
          <w:sz w:val="28"/>
          <w:szCs w:val="28"/>
        </w:rPr>
        <w:t>ъединение или кафедра. Кроме того</w:t>
      </w:r>
      <w:r w:rsidRPr="00E00859">
        <w:rPr>
          <w:rFonts w:ascii="Times New Roman" w:eastAsia="Times New Roman" w:hAnsi="Times New Roman" w:cs="Times New Roman"/>
          <w:sz w:val="28"/>
          <w:szCs w:val="28"/>
        </w:rPr>
        <w:t>, школьный орган ученического самоуправления организует совет дела по подготовке предметной недели.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17"/>
        </w:tabs>
        <w:spacing w:line="240" w:lineRule="auto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>Участниками предметной недели являются все учителя, преподающие предмет или группу дисциплин образовательной области, по которым проводится предметная неделя.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17"/>
        </w:tabs>
        <w:spacing w:line="240" w:lineRule="auto"/>
        <w:ind w:right="-1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 xml:space="preserve">В рамках предметной недели могут проводиться: </w:t>
      </w:r>
    </w:p>
    <w:p w:rsidR="00AF10E9" w:rsidRPr="00E00859" w:rsidRDefault="00AF10E9" w:rsidP="00AF10E9">
      <w:pPr>
        <w:pStyle w:val="a3"/>
        <w:numPr>
          <w:ilvl w:val="0"/>
          <w:numId w:val="5"/>
        </w:numPr>
        <w:shd w:val="clear" w:color="auto" w:fill="FFFFFF"/>
        <w:tabs>
          <w:tab w:val="left" w:pos="317"/>
        </w:tabs>
        <w:spacing w:line="240" w:lineRule="auto"/>
        <w:ind w:right="-1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>предметные олимпиады;</w:t>
      </w:r>
    </w:p>
    <w:p w:rsidR="00AF10E9" w:rsidRPr="00E00859" w:rsidRDefault="00AF10E9" w:rsidP="00AF10E9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>нетрадиционные уроки по предмету;</w:t>
      </w:r>
    </w:p>
    <w:p w:rsidR="00AF10E9" w:rsidRPr="00E00859" w:rsidRDefault="00AF10E9" w:rsidP="00AF10E9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внеклассные  мероприятия   на  параллели  учебных   классов  и   между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E00859">
        <w:rPr>
          <w:rFonts w:ascii="Times New Roman" w:eastAsia="Times New Roman" w:hAnsi="Times New Roman" w:cs="Times New Roman"/>
          <w:spacing w:val="-3"/>
          <w:sz w:val="28"/>
          <w:szCs w:val="28"/>
        </w:rPr>
        <w:t>параллелями;</w:t>
      </w:r>
    </w:p>
    <w:p w:rsidR="00AF10E9" w:rsidRPr="00E00859" w:rsidRDefault="00AF10E9" w:rsidP="00AF10E9">
      <w:pPr>
        <w:pStyle w:val="a3"/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pacing w:val="-1"/>
          <w:sz w:val="28"/>
          <w:szCs w:val="28"/>
        </w:rPr>
        <w:t>общешкольные мероприятия.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spacing w:line="240" w:lineRule="auto"/>
        <w:ind w:right="10"/>
        <w:jc w:val="both"/>
        <w:rPr>
          <w:rFonts w:ascii="Times New Roman" w:hAnsi="Times New Roman" w:cs="Times New Roman"/>
          <w:spacing w:val="-41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Проведение предметной недели должно сопровождаться разнообразной </w:t>
      </w:r>
      <w:r w:rsidRPr="00E00859">
        <w:rPr>
          <w:rFonts w:ascii="Times New Roman" w:eastAsia="Times New Roman" w:hAnsi="Times New Roman" w:cs="Times New Roman"/>
          <w:sz w:val="28"/>
          <w:szCs w:val="28"/>
        </w:rPr>
        <w:t>наглядной информацией, которая располагается в различных помещениях школы.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pacing w:val="-40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 xml:space="preserve">По итогам предметной недели наиболее активные ее участники (как </w:t>
      </w:r>
      <w:r w:rsidRPr="00E008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учителя, так и обучающиеся) награждаются памятными призами или </w:t>
      </w:r>
      <w:r w:rsidRPr="00E00859">
        <w:rPr>
          <w:rFonts w:ascii="Times New Roman" w:eastAsia="Times New Roman" w:hAnsi="Times New Roman" w:cs="Times New Roman"/>
          <w:sz w:val="28"/>
          <w:szCs w:val="28"/>
        </w:rPr>
        <w:t>грамотами.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spacing w:line="240" w:lineRule="auto"/>
        <w:ind w:right="14"/>
        <w:jc w:val="both"/>
        <w:rPr>
          <w:rFonts w:ascii="Times New Roman" w:hAnsi="Times New Roman" w:cs="Times New Roman"/>
          <w:spacing w:val="-43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итогам предметной недели может быть определен состав команды </w:t>
      </w:r>
      <w:r w:rsidRPr="00E00859">
        <w:rPr>
          <w:rFonts w:ascii="Times New Roman" w:eastAsia="Times New Roman" w:hAnsi="Times New Roman" w:cs="Times New Roman"/>
          <w:sz w:val="28"/>
          <w:szCs w:val="28"/>
        </w:rPr>
        <w:t>школы для участия в районных предметных олимпиадах, проведен набор в школьное научное общество учащихся.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tabs>
          <w:tab w:val="left" w:pos="360"/>
        </w:tabs>
        <w:spacing w:line="240" w:lineRule="auto"/>
        <w:ind w:right="5"/>
        <w:jc w:val="both"/>
        <w:rPr>
          <w:rFonts w:ascii="Times New Roman" w:hAnsi="Times New Roman" w:cs="Times New Roman"/>
          <w:spacing w:val="-36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>По окончании предметной недели на заседании методического объединения или кафедры проводится анализ мероприятий, организованных в ходе недели.</w:t>
      </w:r>
    </w:p>
    <w:p w:rsidR="00AF10E9" w:rsidRPr="00E00859" w:rsidRDefault="00AF10E9" w:rsidP="00AF10E9">
      <w:pPr>
        <w:pStyle w:val="a3"/>
        <w:numPr>
          <w:ilvl w:val="0"/>
          <w:numId w:val="4"/>
        </w:numP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 итогам предметной недели заместителю директора школы по </w:t>
      </w:r>
      <w:r w:rsidRPr="00E00859">
        <w:rPr>
          <w:rFonts w:ascii="Times New Roman" w:eastAsia="Times New Roman" w:hAnsi="Times New Roman" w:cs="Times New Roman"/>
          <w:sz w:val="28"/>
          <w:szCs w:val="28"/>
        </w:rPr>
        <w:t>учебно-воспитательной работе, который курирует ее проведение, сдаются следующие документы:</w:t>
      </w:r>
    </w:p>
    <w:p w:rsidR="00AF10E9" w:rsidRPr="00E00859" w:rsidRDefault="00AF10E9" w:rsidP="00AF10E9">
      <w:pPr>
        <w:pStyle w:val="a3"/>
        <w:numPr>
          <w:ilvl w:val="0"/>
          <w:numId w:val="6"/>
        </w:numPr>
        <w:shd w:val="clear" w:color="auto" w:fill="FFFFFF"/>
        <w:tabs>
          <w:tab w:val="left" w:pos="109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pacing w:val="-1"/>
          <w:sz w:val="28"/>
          <w:szCs w:val="28"/>
        </w:rPr>
        <w:t>план предметной недели;</w:t>
      </w:r>
    </w:p>
    <w:p w:rsidR="00AF10E9" w:rsidRPr="00E00859" w:rsidRDefault="00AF10E9" w:rsidP="00AF10E9">
      <w:pPr>
        <w:pStyle w:val="a3"/>
        <w:numPr>
          <w:ilvl w:val="0"/>
          <w:numId w:val="6"/>
        </w:numPr>
        <w:shd w:val="clear" w:color="auto" w:fill="FFFFFF"/>
        <w:spacing w:before="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тексты    заданий    для    проведения    предметных    олимпиад    и </w:t>
      </w:r>
      <w:r w:rsidRPr="00E00859">
        <w:rPr>
          <w:rFonts w:ascii="Times New Roman" w:eastAsia="Times New Roman" w:hAnsi="Times New Roman" w:cs="Times New Roman"/>
          <w:sz w:val="28"/>
          <w:szCs w:val="28"/>
        </w:rPr>
        <w:t>протоколы с их результатами;</w:t>
      </w:r>
    </w:p>
    <w:p w:rsidR="00AF10E9" w:rsidRPr="00E00859" w:rsidRDefault="00AF10E9" w:rsidP="00AF10E9">
      <w:pPr>
        <w:pStyle w:val="a3"/>
        <w:numPr>
          <w:ilvl w:val="0"/>
          <w:numId w:val="6"/>
        </w:numPr>
        <w:shd w:val="clear" w:color="auto" w:fill="FFFFFF"/>
        <w:tabs>
          <w:tab w:val="left" w:pos="1094"/>
        </w:tabs>
        <w:spacing w:before="14" w:line="240" w:lineRule="auto"/>
        <w:ind w:right="2496"/>
        <w:jc w:val="both"/>
        <w:rPr>
          <w:rFonts w:ascii="Times New Roman" w:hAnsi="Times New Roman" w:cs="Times New Roman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pacing w:val="-4"/>
          <w:sz w:val="28"/>
          <w:szCs w:val="28"/>
        </w:rPr>
        <w:t>планы или сценарии открытых мероприятий;</w:t>
      </w:r>
    </w:p>
    <w:p w:rsidR="00AF10E9" w:rsidRPr="00E00859" w:rsidRDefault="00AF10E9" w:rsidP="00AF10E9">
      <w:pPr>
        <w:pStyle w:val="a3"/>
        <w:numPr>
          <w:ilvl w:val="0"/>
          <w:numId w:val="6"/>
        </w:numPr>
        <w:shd w:val="clear" w:color="auto" w:fill="FFFFFF"/>
        <w:tabs>
          <w:tab w:val="left" w:pos="1094"/>
        </w:tabs>
        <w:spacing w:before="14" w:line="240" w:lineRule="auto"/>
        <w:ind w:right="2496"/>
        <w:jc w:val="both"/>
        <w:rPr>
          <w:rFonts w:ascii="Times New Roman" w:hAnsi="Times New Roman" w:cs="Times New Roman"/>
          <w:sz w:val="28"/>
          <w:szCs w:val="28"/>
        </w:rPr>
      </w:pPr>
      <w:r w:rsidRPr="00E00859">
        <w:rPr>
          <w:rFonts w:ascii="Times New Roman" w:eastAsia="Times New Roman" w:hAnsi="Times New Roman" w:cs="Times New Roman"/>
          <w:sz w:val="28"/>
          <w:szCs w:val="28"/>
        </w:rPr>
        <w:t>анализ итогов предметной недели.</w:t>
      </w:r>
    </w:p>
    <w:p w:rsidR="007673C2" w:rsidRDefault="007673C2">
      <w:bookmarkStart w:id="0" w:name="_GoBack"/>
      <w:bookmarkEnd w:id="0"/>
    </w:p>
    <w:sectPr w:rsidR="0076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979DB"/>
    <w:multiLevelType w:val="hybridMultilevel"/>
    <w:tmpl w:val="10E8E57E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0AE6EBE"/>
    <w:multiLevelType w:val="hybridMultilevel"/>
    <w:tmpl w:val="76FE6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9B6EE5"/>
    <w:multiLevelType w:val="hybridMultilevel"/>
    <w:tmpl w:val="12C8E866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FE07F8"/>
    <w:multiLevelType w:val="hybridMultilevel"/>
    <w:tmpl w:val="DC5C59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677C0"/>
    <w:multiLevelType w:val="hybridMultilevel"/>
    <w:tmpl w:val="C6BE096E"/>
    <w:lvl w:ilvl="0" w:tplc="23586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890D5E"/>
    <w:multiLevelType w:val="hybridMultilevel"/>
    <w:tmpl w:val="09263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0E9"/>
    <w:rsid w:val="007673C2"/>
    <w:rsid w:val="00AF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Company>HomeLab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2014-01-20T11:11:00Z</dcterms:created>
  <dcterms:modified xsi:type="dcterms:W3CDTF">2014-01-20T11:12:00Z</dcterms:modified>
</cp:coreProperties>
</file>