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65" w:rsidRPr="000C7E6E" w:rsidRDefault="00726E65" w:rsidP="00726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E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Принято</w:t>
      </w:r>
      <w:proofErr w:type="gramStart"/>
      <w:r w:rsidRP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                                                            </w:t>
      </w:r>
      <w:r w:rsidRPr="000C7E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gramEnd"/>
      <w:r w:rsidRPr="000C7E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твержд</w:t>
      </w:r>
      <w:r w:rsidR="0047371B" w:rsidRPr="000C7E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аю</w:t>
      </w:r>
      <w:r w:rsidRP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47371B" w:rsidRPr="000C7E6E" w:rsidRDefault="000C7E6E" w:rsidP="00726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 С</w:t>
      </w:r>
      <w:r w:rsidR="0047371B" w:rsidRP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овете   </w:t>
      </w:r>
      <w:r w:rsidRP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47371B" w:rsidRP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Директор школы      </w:t>
      </w:r>
      <w:r w:rsidRP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Г.В.Попо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371B" w:rsidRP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726E65" w:rsidRPr="000C7E6E" w:rsidRDefault="00726E65" w:rsidP="00726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302">
        <w:rPr>
          <w:rFonts w:ascii="Times New Roman" w:eastAsia="Times New Roman" w:hAnsi="Times New Roman" w:cs="Times New Roman"/>
          <w:sz w:val="24"/>
          <w:szCs w:val="24"/>
          <w:lang w:eastAsia="ru-RU"/>
        </w:rPr>
        <w:t>29.04.2014 г</w:t>
      </w:r>
      <w:r w:rsidR="000C7E6E" w:rsidRP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                              </w:t>
      </w:r>
      <w:r w:rsidR="0047371B" w:rsidRP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</w:t>
      </w:r>
      <w:r w:rsidRP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371B" w:rsidRPr="000C7E6E" w:rsidRDefault="0047371B" w:rsidP="00726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E65" w:rsidRPr="00726E65" w:rsidRDefault="00726E65" w:rsidP="00726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                     </w:t>
      </w:r>
      <w:r w:rsidR="0047371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</w:t>
      </w:r>
    </w:p>
    <w:p w:rsidR="00726E65" w:rsidRPr="00726E65" w:rsidRDefault="00726E65" w:rsidP="00726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                   </w:t>
      </w:r>
      <w:r w:rsidR="0047371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</w:t>
      </w:r>
    </w:p>
    <w:p w:rsidR="00726E65" w:rsidRPr="00726E65" w:rsidRDefault="00726E65" w:rsidP="00726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6E65" w:rsidRPr="00726E65" w:rsidRDefault="00726E65" w:rsidP="00726E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6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726E65" w:rsidRPr="00726E65" w:rsidRDefault="008B063C" w:rsidP="0047371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4C4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школьной форме</w:t>
      </w:r>
      <w:r w:rsidR="00726E65" w:rsidRPr="00726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учащихся </w:t>
      </w:r>
      <w:r w:rsidR="004737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МОУ «</w:t>
      </w:r>
      <w:proofErr w:type="spellStart"/>
      <w:r w:rsidR="004737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Фоминская</w:t>
      </w:r>
      <w:proofErr w:type="spellEnd"/>
      <w:r w:rsidR="004737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школа»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26E65" w:rsidRPr="00726E65" w:rsidRDefault="004C4302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Введение школьной форме</w:t>
      </w:r>
      <w:r w:rsidR="0047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</w:t>
      </w:r>
      <w:r w:rsidR="001B2D4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28 Закона РФ «Об образовании в Российской Федерации» и Уставом школы. 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Единые требования к одежде </w:t>
      </w:r>
      <w:proofErr w:type="gramStart"/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вводятся с целью:</w:t>
      </w:r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обеспечения </w:t>
      </w:r>
      <w:proofErr w:type="gramStart"/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удобной и эстетичной одеждой в повседневной школьной жизни;</w:t>
      </w:r>
    </w:p>
    <w:p w:rsidR="00726E65" w:rsidRPr="00726E65" w:rsidRDefault="001B2D48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устранения признаков социального, имущественного и религиозного различия между </w:t>
      </w:r>
      <w:proofErr w:type="gramStart"/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предупреждения возникновения у </w:t>
      </w:r>
      <w:proofErr w:type="gramStart"/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дискомфорта перед сверстниками;</w:t>
      </w:r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способствования привитию </w:t>
      </w:r>
      <w:proofErr w:type="gramStart"/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эстетических навыков, воспитанию аккуратности, дисциплинированност</w:t>
      </w:r>
      <w:r w:rsidR="001B2D48">
        <w:rPr>
          <w:rFonts w:ascii="Times New Roman" w:eastAsia="Times New Roman" w:hAnsi="Times New Roman" w:cs="Times New Roman"/>
          <w:sz w:val="24"/>
          <w:szCs w:val="24"/>
          <w:lang w:eastAsia="ru-RU"/>
        </w:rPr>
        <w:t>и, укреплению школьных традиций;</w:t>
      </w:r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укрепления общего им</w:t>
      </w:r>
      <w:r w:rsidR="001B2D4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иджа образовательного учреждения</w:t>
      </w: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формирования школьной идентичности.</w:t>
      </w:r>
    </w:p>
    <w:p w:rsidR="001B2D48" w:rsidRDefault="00726E65" w:rsidP="00726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Настоящим Положением устанавливаются определения внешнего вида школьников, делового стиля одежды, порядок  ношения  одежды для обучающихся 1 – 11-х  классов школы.</w:t>
      </w:r>
      <w:r w:rsidR="001B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6E65" w:rsidRPr="00726E65" w:rsidRDefault="00726E65" w:rsidP="00726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Каждый обучающийся школы своим внешним видом должен поддерживать и укреплять общий имидж школы.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Одежда обучающихся должна соответствовать погоде и месту проведения учебных занятий, температурному режиму в помещении.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Внешний вид и одежда </w:t>
      </w:r>
      <w:proofErr w:type="gramStart"/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должны соответствовать общепринятым в обществе нормам делового стиля и носить светский характер.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1.7. </w:t>
      </w:r>
      <w:proofErr w:type="gramStart"/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 ношение в школе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противоправное поведение.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Общие принципы создания внешнего вида.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Аккуратность и опрятность:</w:t>
      </w:r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одежда должна быть обязательно чистой,  выглаженной;</w:t>
      </w:r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обувь должна быть чистой;</w:t>
      </w:r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внешний вид должен соответствовать общепринятым в обществе нормам делового стиля и исключать вызывающие детали</w:t>
      </w:r>
      <w:r w:rsidR="008B06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Сдержанность:</w:t>
      </w:r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стандарт одежды для всех обучающихся   - деловой классический стиль.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Для учащихся обязател</w:t>
      </w:r>
      <w:r w:rsidR="008B063C">
        <w:rPr>
          <w:rFonts w:ascii="Times New Roman" w:eastAsia="Times New Roman" w:hAnsi="Times New Roman" w:cs="Times New Roman"/>
          <w:sz w:val="24"/>
          <w:szCs w:val="24"/>
          <w:lang w:eastAsia="ru-RU"/>
        </w:rPr>
        <w:t>ьна аккуратная деловая прическа.</w:t>
      </w:r>
    </w:p>
    <w:p w:rsidR="00726E65" w:rsidRPr="00726E65" w:rsidRDefault="008B063C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. Запрещено использовать в качестве деталей внешнего вида массивные серьги, броши, кулоны, кольца.</w:t>
      </w:r>
    </w:p>
    <w:p w:rsidR="00726E65" w:rsidRPr="00726E65" w:rsidRDefault="008B063C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Запрещен </w:t>
      </w:r>
      <w:proofErr w:type="spellStart"/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пирсинг</w:t>
      </w:r>
      <w:proofErr w:type="spellEnd"/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E65" w:rsidRPr="00726E65" w:rsidRDefault="008B063C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. Все учащиеся 1 – 11 классов должны иметь сменную обувь.</w:t>
      </w:r>
    </w:p>
    <w:p w:rsidR="00726E65" w:rsidRPr="00726E65" w:rsidRDefault="008B063C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В школе установлены следующие виды одежды </w:t>
      </w:r>
      <w:proofErr w:type="gramStart"/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повседневная одежда;</w:t>
      </w:r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парадная одежда;</w:t>
      </w:r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спортивная одежда.</w:t>
      </w:r>
    </w:p>
    <w:p w:rsidR="00726E65" w:rsidRPr="00726E65" w:rsidRDefault="008B063C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.  Парадная форма:</w:t>
      </w:r>
      <w:r w:rsidR="00726E65" w:rsidRPr="00726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мальчики и юноши – классически</w:t>
      </w:r>
      <w:r w:rsidR="00A80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чёрный </w:t>
      </w:r>
      <w:r w:rsidR="00633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костюм</w:t>
      </w:r>
      <w:r w:rsidR="00A80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брюки с жилеткой,</w:t>
      </w: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белая рубашка, галстук</w:t>
      </w:r>
      <w:r w:rsidR="00A80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учащихся 10-11 классов)</w:t>
      </w: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темные туфли (кроссовки не допускаются);</w:t>
      </w:r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 и </w:t>
      </w:r>
      <w:r w:rsidR="00A80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девушки – </w:t>
      </w:r>
      <w:r w:rsid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чёрный </w:t>
      </w:r>
      <w:r w:rsidR="00A80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сарафан,  классическая черная юбка или брюки</w:t>
      </w:r>
      <w:r w:rsidR="00633331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белая блузка</w:t>
      </w:r>
      <w:r w:rsidR="001A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туфли. </w:t>
      </w:r>
    </w:p>
    <w:p w:rsidR="00726E65" w:rsidRPr="00726E65" w:rsidRDefault="001A45D6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. Повседневная форма: </w:t>
      </w:r>
    </w:p>
    <w:p w:rsidR="00726E65" w:rsidRPr="00726E65" w:rsidRDefault="00633331" w:rsidP="002745A7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мальчики и юноши –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однотонные </w:t>
      </w:r>
      <w:r w:rsid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чёрные 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жилеты или пидж</w:t>
      </w:r>
      <w:r w:rsidR="00A80F9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онная неяркая рубашка</w:t>
      </w:r>
      <w:r w:rsidR="001A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джемпер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надписей и рисунков,</w:t>
      </w:r>
      <w:r w:rsidR="001A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черные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классические брюки, темные туфли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кроссовки </w:t>
      </w:r>
      <w:r w:rsidR="002745A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соответствующем температурном режиме)</w:t>
      </w:r>
      <w:proofErr w:type="gramStart"/>
      <w:r w:rsidR="00274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726E65" w:rsidRPr="00726E65" w:rsidRDefault="00726E65" w:rsidP="00726E6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</w:t>
      </w:r>
      <w:r w:rsidR="00633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вочки и девушки – </w:t>
      </w:r>
      <w:r w:rsidR="00274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однотонные</w:t>
      </w:r>
      <w:r w:rsid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чёрные</w:t>
      </w: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сарафан</w:t>
      </w:r>
      <w:r w:rsidR="002745A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жиле</w:t>
      </w:r>
      <w:r w:rsidR="002745A7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пиджак</w:t>
      </w:r>
      <w:r w:rsidR="00274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3333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однотонная блузка</w:t>
      </w:r>
      <w:r w:rsidR="00274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джемпер </w:t>
      </w: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неярки</w:t>
      </w:r>
      <w:r w:rsidR="00633331">
        <w:rPr>
          <w:rFonts w:ascii="Times New Roman" w:eastAsia="Times New Roman" w:hAnsi="Times New Roman" w:cs="Times New Roman"/>
          <w:sz w:val="24"/>
          <w:szCs w:val="24"/>
          <w:lang w:eastAsia="ru-RU"/>
        </w:rPr>
        <w:t>х цветов,  класс</w:t>
      </w:r>
      <w:r w:rsidR="000C7E6E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ическая  юбка  или брюки чёрного цвета</w:t>
      </w:r>
      <w:r w:rsidR="001A45D6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туфли</w:t>
      </w:r>
      <w:r w:rsidR="00274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соответствующем температурном режиме)</w:t>
      </w:r>
      <w:r w:rsidR="001A45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6E65" w:rsidRPr="00726E65" w:rsidRDefault="004C4302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Спортивная форма: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спортивный </w:t>
      </w:r>
      <w:r w:rsidR="00A80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костюм</w:t>
      </w:r>
      <w:r w:rsidR="002745A7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белые или светлые</w:t>
      </w: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футболки, темные шорты или спортивные брюки,  спортивная обувь.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Права и обязанности учащихся.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3.1.Учащийся имеет право выбирать одежду в соответствии с предложенными вариантами.</w:t>
      </w:r>
    </w:p>
    <w:p w:rsidR="00726E65" w:rsidRPr="00726E65" w:rsidRDefault="000C7E6E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. В дни проведения торжественных линеек, праздников школьники надевают парадную форму.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Обязанности родителей.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Приоб</w:t>
      </w:r>
      <w:r w:rsidR="00044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рести обучающимся одежду</w:t>
      </w: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условиям данного Положения школы. 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Контролировать внешний вид учащихся перед выходом в школу в строгом соответствии с требованиями Положения. 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Меры административного воздействия.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Данный локальный акт является приложением к Уставу школы и подлежит обязательному исполнению учащимися. </w:t>
      </w:r>
    </w:p>
    <w:p w:rsidR="00726E65" w:rsidRPr="00726E65" w:rsidRDefault="00726E65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случае </w:t>
      </w:r>
      <w:r w:rsidR="00044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явки учащихся без соответствующей одежды </w:t>
      </w: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должны быть поставлены в известность классным руководителем в течение учебного дня. </w:t>
      </w:r>
    </w:p>
    <w:p w:rsidR="00726E65" w:rsidRPr="00726E65" w:rsidRDefault="006F7E36" w:rsidP="0072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726E65"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неоднократного нарушения данного Положения к нарушителю применяются дисциплинарные санкции в соответствии со ст.43 Закона РФ «Об образовании в Российской Федерации».</w:t>
      </w:r>
    </w:p>
    <w:p w:rsidR="00726E65" w:rsidRPr="00726E65" w:rsidRDefault="00726E65" w:rsidP="00726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E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352D" w:rsidRDefault="00AB352D"/>
    <w:sectPr w:rsidR="00AB352D" w:rsidSect="00AB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26E65"/>
    <w:rsid w:val="00044D0E"/>
    <w:rsid w:val="000C7E6E"/>
    <w:rsid w:val="001A45D6"/>
    <w:rsid w:val="001B2D48"/>
    <w:rsid w:val="002745A7"/>
    <w:rsid w:val="00394A86"/>
    <w:rsid w:val="0047371B"/>
    <w:rsid w:val="004C4302"/>
    <w:rsid w:val="00555DC4"/>
    <w:rsid w:val="00633331"/>
    <w:rsid w:val="006F7E36"/>
    <w:rsid w:val="00726E65"/>
    <w:rsid w:val="008B063C"/>
    <w:rsid w:val="00A80F9E"/>
    <w:rsid w:val="00AB352D"/>
    <w:rsid w:val="00B14BFD"/>
    <w:rsid w:val="00BF1F08"/>
    <w:rsid w:val="00C12FEA"/>
    <w:rsid w:val="00D83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6E65"/>
    <w:rPr>
      <w:b/>
      <w:bCs/>
    </w:rPr>
  </w:style>
  <w:style w:type="paragraph" w:styleId="a4">
    <w:name w:val="Normal (Web)"/>
    <w:basedOn w:val="a"/>
    <w:uiPriority w:val="99"/>
    <w:semiHidden/>
    <w:unhideWhenUsed/>
    <w:rsid w:val="0072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8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Галина Владимировна</cp:lastModifiedBy>
  <cp:revision>11</cp:revision>
  <cp:lastPrinted>2014-06-25T10:11:00Z</cp:lastPrinted>
  <dcterms:created xsi:type="dcterms:W3CDTF">2013-09-02T14:02:00Z</dcterms:created>
  <dcterms:modified xsi:type="dcterms:W3CDTF">2014-06-25T10:12:00Z</dcterms:modified>
</cp:coreProperties>
</file>